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Утверждено приказом</w:t>
      </w:r>
      <w:r w:rsidR="0095595C" w:rsidRPr="004B49DF">
        <w:rPr>
          <w:rStyle w:val="normaltextrun"/>
          <w:sz w:val="22"/>
          <w:szCs w:val="22"/>
        </w:rPr>
        <w:t xml:space="preserve"> </w:t>
      </w:r>
    </w:p>
    <w:p w:rsidR="0095595C" w:rsidRPr="004B49DF" w:rsidRDefault="00404B80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bcx0"/>
          <w:sz w:val="22"/>
          <w:szCs w:val="22"/>
        </w:rPr>
      </w:pPr>
      <w:r>
        <w:rPr>
          <w:rStyle w:val="bcx0"/>
          <w:sz w:val="22"/>
          <w:szCs w:val="22"/>
        </w:rPr>
        <w:t>ИП</w:t>
      </w:r>
      <w:r w:rsidR="0095595C" w:rsidRPr="004B49DF">
        <w:rPr>
          <w:rStyle w:val="bcx0"/>
          <w:sz w:val="22"/>
          <w:szCs w:val="22"/>
        </w:rPr>
        <w:t xml:space="preserve"> Тарасов</w:t>
      </w:r>
      <w:r>
        <w:rPr>
          <w:rStyle w:val="bcx0"/>
          <w:sz w:val="22"/>
          <w:szCs w:val="22"/>
        </w:rPr>
        <w:t>а</w:t>
      </w:r>
      <w:r w:rsidR="0095595C" w:rsidRPr="004B49DF">
        <w:rPr>
          <w:rStyle w:val="bcx0"/>
          <w:sz w:val="22"/>
          <w:szCs w:val="22"/>
        </w:rPr>
        <w:t xml:space="preserve"> Е.А.</w:t>
      </w:r>
      <w:r w:rsidR="0053244D" w:rsidRPr="004B49DF">
        <w:rPr>
          <w:rStyle w:val="bcx0"/>
          <w:sz w:val="22"/>
          <w:szCs w:val="22"/>
        </w:rPr>
        <w:t> </w:t>
      </w:r>
    </w:p>
    <w:p w:rsidR="005B5548" w:rsidRPr="004B49DF" w:rsidRDefault="005B5548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bcx0"/>
          <w:sz w:val="22"/>
          <w:szCs w:val="22"/>
        </w:rPr>
      </w:pPr>
    </w:p>
    <w:p w:rsidR="005B5548" w:rsidRPr="004B49DF" w:rsidRDefault="005B5548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normaltextrun"/>
          <w:sz w:val="22"/>
          <w:szCs w:val="22"/>
        </w:rPr>
      </w:pPr>
      <w:r w:rsidRPr="004B49DF">
        <w:rPr>
          <w:rStyle w:val="bcx0"/>
          <w:sz w:val="22"/>
          <w:szCs w:val="22"/>
        </w:rPr>
        <w:t>_________________________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от «</w:t>
      </w:r>
      <w:r w:rsidR="0095595C" w:rsidRPr="004B49DF">
        <w:rPr>
          <w:rStyle w:val="normaltextrun"/>
          <w:sz w:val="22"/>
          <w:szCs w:val="22"/>
        </w:rPr>
        <w:t>20</w:t>
      </w:r>
      <w:r w:rsidRPr="004B49DF">
        <w:rPr>
          <w:rStyle w:val="normaltextrun"/>
          <w:sz w:val="22"/>
          <w:szCs w:val="22"/>
        </w:rPr>
        <w:t>»</w:t>
      </w:r>
      <w:r w:rsidR="0095595C" w:rsidRPr="004B49DF">
        <w:rPr>
          <w:rStyle w:val="normaltextrun"/>
          <w:sz w:val="22"/>
          <w:szCs w:val="22"/>
        </w:rPr>
        <w:t xml:space="preserve"> октября</w:t>
      </w:r>
      <w:r w:rsidRPr="004B49DF">
        <w:rPr>
          <w:rStyle w:val="normaltextrun"/>
          <w:sz w:val="22"/>
          <w:szCs w:val="22"/>
        </w:rPr>
        <w:t> 20</w:t>
      </w:r>
      <w:r w:rsidR="001E65E6" w:rsidRPr="004B49DF">
        <w:rPr>
          <w:rStyle w:val="normaltextrun"/>
          <w:sz w:val="22"/>
          <w:szCs w:val="22"/>
        </w:rPr>
        <w:t>2</w:t>
      </w:r>
      <w:r w:rsidR="0095595C" w:rsidRPr="004B49DF">
        <w:rPr>
          <w:rStyle w:val="normaltextrun"/>
          <w:sz w:val="22"/>
          <w:szCs w:val="22"/>
        </w:rPr>
        <w:t>0</w:t>
      </w:r>
      <w:r w:rsidRPr="004B49DF">
        <w:rPr>
          <w:rStyle w:val="normaltextrun"/>
          <w:sz w:val="22"/>
          <w:szCs w:val="22"/>
        </w:rPr>
        <w:t> года №</w:t>
      </w:r>
      <w:r w:rsidR="0095595C" w:rsidRPr="004B49DF">
        <w:rPr>
          <w:rStyle w:val="normaltextrun"/>
          <w:sz w:val="22"/>
          <w:szCs w:val="22"/>
        </w:rPr>
        <w:t>3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 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071493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2"/>
          <w:szCs w:val="22"/>
        </w:rPr>
      </w:pPr>
      <w:r w:rsidRPr="004B49DF">
        <w:rPr>
          <w:rStyle w:val="normaltextrun"/>
          <w:b/>
          <w:bCs/>
          <w:sz w:val="22"/>
          <w:szCs w:val="22"/>
        </w:rPr>
        <w:t>Договор публичной оферты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="00071493" w:rsidRPr="004B49DF">
        <w:rPr>
          <w:rStyle w:val="normaltextrun"/>
          <w:b/>
          <w:bCs/>
          <w:sz w:val="22"/>
          <w:szCs w:val="22"/>
        </w:rPr>
        <w:t xml:space="preserve">      </w:t>
      </w:r>
      <w:r w:rsidRPr="004B49DF">
        <w:rPr>
          <w:rStyle w:val="normaltextrun"/>
          <w:b/>
          <w:bCs/>
          <w:sz w:val="22"/>
          <w:szCs w:val="22"/>
        </w:rPr>
        <w:t>на предоставление услуг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г. </w:t>
      </w:r>
      <w:r w:rsidR="0095595C" w:rsidRPr="004B49DF">
        <w:rPr>
          <w:rStyle w:val="normaltextrun"/>
          <w:sz w:val="22"/>
          <w:szCs w:val="22"/>
        </w:rPr>
        <w:t>Электросталь</w:t>
      </w:r>
      <w:r w:rsidRPr="004B49DF">
        <w:rPr>
          <w:rStyle w:val="normaltextrun"/>
          <w:sz w:val="22"/>
          <w:szCs w:val="22"/>
        </w:rPr>
        <w:tab/>
      </w:r>
      <w:r w:rsidRPr="004B49DF">
        <w:rPr>
          <w:rStyle w:val="normaltextrun"/>
          <w:sz w:val="22"/>
          <w:szCs w:val="22"/>
        </w:rPr>
        <w:tab/>
      </w:r>
      <w:r w:rsidRPr="004B49DF">
        <w:rPr>
          <w:rStyle w:val="normaltextrun"/>
          <w:sz w:val="22"/>
          <w:szCs w:val="22"/>
        </w:rPr>
        <w:tab/>
      </w:r>
      <w:r w:rsidR="0095595C" w:rsidRPr="004B49DF">
        <w:rPr>
          <w:rStyle w:val="normaltextrun"/>
          <w:sz w:val="22"/>
          <w:szCs w:val="22"/>
        </w:rPr>
        <w:t xml:space="preserve">       </w:t>
      </w:r>
      <w:r w:rsidRPr="004B49DF">
        <w:rPr>
          <w:rStyle w:val="normaltextrun"/>
          <w:sz w:val="22"/>
          <w:szCs w:val="22"/>
        </w:rPr>
        <w:tab/>
      </w:r>
      <w:r w:rsidR="0095595C" w:rsidRPr="004B49DF">
        <w:rPr>
          <w:rStyle w:val="normaltextrun"/>
          <w:sz w:val="22"/>
          <w:szCs w:val="22"/>
        </w:rPr>
        <w:t xml:space="preserve">                                  </w:t>
      </w:r>
      <w:r w:rsidRPr="004B49DF">
        <w:rPr>
          <w:rStyle w:val="normaltextrun"/>
          <w:sz w:val="22"/>
          <w:szCs w:val="22"/>
        </w:rPr>
        <w:t> </w:t>
      </w:r>
      <w:r w:rsidR="004B49DF">
        <w:rPr>
          <w:rStyle w:val="normaltextrun"/>
          <w:sz w:val="22"/>
          <w:szCs w:val="22"/>
        </w:rPr>
        <w:t xml:space="preserve">  </w:t>
      </w:r>
      <w:proofErr w:type="gramStart"/>
      <w:r w:rsidR="004B49DF">
        <w:rPr>
          <w:rStyle w:val="normaltextrun"/>
          <w:sz w:val="22"/>
          <w:szCs w:val="22"/>
        </w:rPr>
        <w:t xml:space="preserve">   </w:t>
      </w:r>
      <w:r w:rsidRPr="004B49DF">
        <w:rPr>
          <w:rStyle w:val="normaltextrun"/>
          <w:sz w:val="22"/>
          <w:szCs w:val="22"/>
        </w:rPr>
        <w:t>«</w:t>
      </w:r>
      <w:proofErr w:type="gramEnd"/>
      <w:r w:rsidR="0095595C" w:rsidRPr="004B49DF">
        <w:rPr>
          <w:rStyle w:val="normaltextrun"/>
          <w:sz w:val="22"/>
          <w:szCs w:val="22"/>
        </w:rPr>
        <w:t>20</w:t>
      </w:r>
      <w:r w:rsidRPr="004B49DF">
        <w:rPr>
          <w:rStyle w:val="normaltextrun"/>
          <w:sz w:val="22"/>
          <w:szCs w:val="22"/>
        </w:rPr>
        <w:t>» </w:t>
      </w:r>
      <w:r w:rsidR="0095595C" w:rsidRPr="004B49DF">
        <w:rPr>
          <w:rStyle w:val="normaltextrun"/>
          <w:sz w:val="22"/>
          <w:szCs w:val="22"/>
        </w:rPr>
        <w:t>октября</w:t>
      </w:r>
      <w:r w:rsidRPr="004B49DF">
        <w:rPr>
          <w:rStyle w:val="normaltextrun"/>
          <w:sz w:val="22"/>
          <w:szCs w:val="22"/>
        </w:rPr>
        <w:t> 20</w:t>
      </w:r>
      <w:r w:rsidR="001E65E6" w:rsidRPr="004B49DF">
        <w:rPr>
          <w:rStyle w:val="normaltextrun"/>
          <w:sz w:val="22"/>
          <w:szCs w:val="22"/>
        </w:rPr>
        <w:t>2</w:t>
      </w:r>
      <w:r w:rsidR="00FA65D5" w:rsidRPr="004B49DF">
        <w:rPr>
          <w:rStyle w:val="normaltextrun"/>
          <w:sz w:val="22"/>
          <w:szCs w:val="22"/>
        </w:rPr>
        <w:t>0</w:t>
      </w:r>
      <w:r w:rsidR="004B49DF">
        <w:rPr>
          <w:rStyle w:val="normaltextrun"/>
          <w:sz w:val="22"/>
          <w:szCs w:val="22"/>
        </w:rPr>
        <w:t xml:space="preserve"> </w:t>
      </w:r>
      <w:r w:rsidRPr="004B49DF">
        <w:rPr>
          <w:rStyle w:val="normaltextrun"/>
          <w:sz w:val="22"/>
          <w:szCs w:val="22"/>
        </w:rPr>
        <w:t>г.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 </w:t>
      </w:r>
    </w:p>
    <w:p w:rsidR="005173AE" w:rsidRPr="004B49DF" w:rsidRDefault="0095595C" w:rsidP="00404B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ИП Тарасова Елена </w:t>
      </w:r>
      <w:r w:rsidR="008618F0" w:rsidRPr="004B49DF">
        <w:rPr>
          <w:rStyle w:val="normaltextrun"/>
          <w:sz w:val="22"/>
          <w:szCs w:val="22"/>
        </w:rPr>
        <w:t>Алексеевна, именуемая</w:t>
      </w:r>
      <w:r w:rsidR="0053244D" w:rsidRPr="004B49DF">
        <w:rPr>
          <w:rStyle w:val="normaltextrun"/>
          <w:sz w:val="22"/>
          <w:szCs w:val="22"/>
        </w:rPr>
        <w:t> в дальнейшем «</w:t>
      </w:r>
      <w:r w:rsidRPr="004B49DF">
        <w:rPr>
          <w:rStyle w:val="normaltextrun"/>
          <w:sz w:val="22"/>
          <w:szCs w:val="22"/>
        </w:rPr>
        <w:t>Детская академия ДАРТС</w:t>
      </w:r>
      <w:r w:rsidR="0053244D" w:rsidRPr="004B49DF">
        <w:rPr>
          <w:rStyle w:val="normaltextrun"/>
          <w:sz w:val="22"/>
          <w:szCs w:val="22"/>
        </w:rPr>
        <w:t>», предлагает любому физическому лицу, именуемому в дальнейшем «Клиент», заключить договор на указанных ниже условиях.</w:t>
      </w:r>
      <w:r w:rsidR="0053244D" w:rsidRPr="004B49DF">
        <w:rPr>
          <w:sz w:val="22"/>
          <w:szCs w:val="22"/>
        </w:rPr>
        <w:br/>
      </w:r>
      <w:r w:rsidR="008618F0" w:rsidRPr="004B49DF">
        <w:rPr>
          <w:rStyle w:val="normaltextrun"/>
          <w:sz w:val="22"/>
          <w:szCs w:val="22"/>
        </w:rPr>
        <w:t xml:space="preserve">          </w:t>
      </w:r>
      <w:r w:rsidR="0053244D" w:rsidRPr="004B49DF">
        <w:rPr>
          <w:rStyle w:val="normaltextrun"/>
          <w:sz w:val="22"/>
          <w:szCs w:val="22"/>
        </w:rPr>
        <w:t>В соответствии с п. 2. </w:t>
      </w:r>
      <w:proofErr w:type="spellStart"/>
      <w:r w:rsidR="0053244D" w:rsidRPr="004B49DF">
        <w:rPr>
          <w:rStyle w:val="spellingerror"/>
          <w:sz w:val="22"/>
          <w:szCs w:val="22"/>
        </w:rPr>
        <w:t>Ст</w:t>
      </w:r>
      <w:proofErr w:type="spellEnd"/>
      <w:r w:rsidR="0053244D" w:rsidRPr="004B49DF">
        <w:rPr>
          <w:rStyle w:val="normaltextrun"/>
          <w:sz w:val="22"/>
          <w:szCs w:val="22"/>
        </w:rPr>
        <w:t xml:space="preserve"> 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</w:t>
      </w:r>
      <w:r w:rsidRPr="004B49DF">
        <w:rPr>
          <w:rStyle w:val="normaltextrun"/>
          <w:sz w:val="22"/>
          <w:szCs w:val="22"/>
        </w:rPr>
        <w:t>«Детской академией ДАРТС»</w:t>
      </w:r>
      <w:r w:rsidR="0053244D" w:rsidRPr="004B49DF">
        <w:rPr>
          <w:rStyle w:val="normaltextrun"/>
          <w:sz w:val="22"/>
          <w:szCs w:val="22"/>
        </w:rPr>
        <w:t xml:space="preserve"> услуг в порядке, предусмотренн</w:t>
      </w:r>
      <w:r w:rsidRPr="004B49DF">
        <w:rPr>
          <w:rStyle w:val="normaltextrun"/>
          <w:sz w:val="22"/>
          <w:szCs w:val="22"/>
        </w:rPr>
        <w:t>о</w:t>
      </w:r>
      <w:r w:rsidR="0053244D" w:rsidRPr="004B49DF">
        <w:rPr>
          <w:rStyle w:val="normaltextrun"/>
          <w:sz w:val="22"/>
          <w:szCs w:val="22"/>
        </w:rPr>
        <w:t xml:space="preserve">м настоящим </w:t>
      </w:r>
      <w:proofErr w:type="gramStart"/>
      <w:r w:rsidR="0053244D" w:rsidRPr="004B49DF">
        <w:rPr>
          <w:rStyle w:val="normaltextrun"/>
          <w:sz w:val="22"/>
          <w:szCs w:val="22"/>
        </w:rPr>
        <w:t>Договором. </w:t>
      </w:r>
      <w:r w:rsidR="0053244D" w:rsidRPr="004B49DF">
        <w:rPr>
          <w:rStyle w:val="bcx0"/>
          <w:sz w:val="22"/>
          <w:szCs w:val="22"/>
        </w:rPr>
        <w:t> </w:t>
      </w:r>
      <w:proofErr w:type="gramEnd"/>
      <w:r w:rsidR="0053244D" w:rsidRPr="004B49DF">
        <w:rPr>
          <w:sz w:val="22"/>
          <w:szCs w:val="22"/>
        </w:rPr>
        <w:br/>
      </w:r>
      <w:r w:rsidR="008618F0" w:rsidRPr="004B49DF">
        <w:rPr>
          <w:rStyle w:val="normaltextrun"/>
          <w:sz w:val="22"/>
          <w:szCs w:val="22"/>
        </w:rPr>
        <w:t xml:space="preserve">         </w:t>
      </w:r>
      <w:r w:rsidR="0053244D" w:rsidRPr="004B49DF">
        <w:rPr>
          <w:rStyle w:val="normaltextrun"/>
          <w:sz w:val="22"/>
          <w:szCs w:val="22"/>
        </w:rPr>
        <w:t xml:space="preserve">Данный Договор содержит все существенные условия предоставления услуг по организации культурно-досуговой деятельности детей </w:t>
      </w:r>
      <w:r w:rsidR="005173AE" w:rsidRPr="004B49DF">
        <w:rPr>
          <w:rStyle w:val="normaltextrun"/>
          <w:sz w:val="22"/>
          <w:szCs w:val="22"/>
        </w:rPr>
        <w:t xml:space="preserve">в </w:t>
      </w:r>
      <w:r w:rsidRPr="004B49DF">
        <w:rPr>
          <w:rStyle w:val="normaltextrun"/>
          <w:sz w:val="22"/>
          <w:szCs w:val="22"/>
        </w:rPr>
        <w:t>форме добровольного</w:t>
      </w:r>
      <w:r w:rsidR="005173AE" w:rsidRPr="004B49DF">
        <w:rPr>
          <w:color w:val="000000"/>
          <w:sz w:val="22"/>
          <w:szCs w:val="22"/>
          <w:shd w:val="clear" w:color="auto" w:fill="FFFFFF"/>
        </w:rPr>
        <w:t xml:space="preserve"> объединения</w:t>
      </w:r>
      <w:r w:rsidR="0053244D" w:rsidRPr="004B49DF">
        <w:rPr>
          <w:color w:val="000000"/>
          <w:sz w:val="22"/>
          <w:szCs w:val="22"/>
          <w:shd w:val="clear" w:color="auto" w:fill="FFFFFF"/>
        </w:rPr>
        <w:t xml:space="preserve"> людей, основанное на </w:t>
      </w:r>
      <w:r w:rsidR="005173AE" w:rsidRPr="004B49DF">
        <w:rPr>
          <w:color w:val="000000"/>
          <w:sz w:val="22"/>
          <w:szCs w:val="22"/>
          <w:shd w:val="clear" w:color="auto" w:fill="FFFFFF"/>
        </w:rPr>
        <w:t>стремлении</w:t>
      </w:r>
      <w:r w:rsidR="0053244D" w:rsidRPr="004B49DF">
        <w:rPr>
          <w:color w:val="000000"/>
          <w:sz w:val="22"/>
          <w:szCs w:val="22"/>
          <w:shd w:val="clear" w:color="auto" w:fill="FFFFFF"/>
        </w:rPr>
        <w:t xml:space="preserve"> к получению актуальной информации и прикладных знаний в различных областях общественной жизни</w:t>
      </w:r>
      <w:r w:rsidR="005173AE" w:rsidRPr="004B49DF">
        <w:rPr>
          <w:color w:val="000000"/>
          <w:sz w:val="22"/>
          <w:szCs w:val="22"/>
          <w:shd w:val="clear" w:color="auto" w:fill="FFFFFF"/>
        </w:rPr>
        <w:t xml:space="preserve">, </w:t>
      </w:r>
      <w:r w:rsidR="0053244D" w:rsidRPr="004B49DF">
        <w:rPr>
          <w:color w:val="000000"/>
          <w:sz w:val="22"/>
          <w:szCs w:val="22"/>
          <w:shd w:val="clear" w:color="auto" w:fill="FFFFFF"/>
        </w:rPr>
        <w:t>организации досуга и отдыха.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4B49DF">
        <w:rPr>
          <w:rStyle w:val="normaltextrun"/>
          <w:sz w:val="22"/>
          <w:szCs w:val="22"/>
        </w:rPr>
        <w:t>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оплаты.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Акцептируя данную услугу, Клиент подтверждает расторжение ранее заключенных с </w:t>
      </w:r>
      <w:r w:rsidR="0095595C" w:rsidRPr="004B49DF">
        <w:rPr>
          <w:rStyle w:val="normaltextrun"/>
          <w:sz w:val="22"/>
          <w:szCs w:val="22"/>
        </w:rPr>
        <w:t>«Детской академией ДАРТС»</w:t>
      </w:r>
      <w:r w:rsidRPr="004B49DF">
        <w:rPr>
          <w:rStyle w:val="normaltextrun"/>
          <w:sz w:val="22"/>
          <w:szCs w:val="22"/>
        </w:rPr>
        <w:t xml:space="preserve"> договоров на оказание </w:t>
      </w:r>
      <w:proofErr w:type="gramStart"/>
      <w:r w:rsidRPr="004B49DF">
        <w:rPr>
          <w:rStyle w:val="normaltextrun"/>
          <w:sz w:val="22"/>
          <w:szCs w:val="22"/>
        </w:rPr>
        <w:t>услуг</w:t>
      </w:r>
      <w:r w:rsidR="005173AE" w:rsidRPr="004B49DF">
        <w:rPr>
          <w:rStyle w:val="eop"/>
          <w:sz w:val="22"/>
          <w:szCs w:val="22"/>
        </w:rPr>
        <w:t>.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bcx0"/>
          <w:sz w:val="22"/>
          <w:szCs w:val="22"/>
        </w:rPr>
        <w:t> </w:t>
      </w:r>
      <w:proofErr w:type="gramEnd"/>
      <w:r w:rsidRPr="004B49DF">
        <w:rPr>
          <w:sz w:val="22"/>
          <w:szCs w:val="22"/>
        </w:rPr>
        <w:br/>
      </w:r>
      <w:r w:rsidR="008618F0" w:rsidRPr="004B49DF">
        <w:rPr>
          <w:rStyle w:val="normaltextrun"/>
          <w:sz w:val="22"/>
          <w:szCs w:val="22"/>
        </w:rPr>
        <w:t xml:space="preserve">       </w:t>
      </w:r>
      <w:r w:rsidRPr="004B49DF">
        <w:rPr>
          <w:rStyle w:val="normaltextrun"/>
          <w:sz w:val="22"/>
          <w:szCs w:val="22"/>
        </w:rPr>
        <w:t xml:space="preserve">В случае несогласия с условиями, правилами и иными пунктами договора, Клуб предлагает отказаться от заключения договора оферты и использования услуг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</w:t>
      </w:r>
      <w:r w:rsidRPr="004B49DF">
        <w:rPr>
          <w:rStyle w:val="eop"/>
          <w:sz w:val="22"/>
          <w:szCs w:val="22"/>
        </w:rPr>
        <w:t> </w:t>
      </w:r>
    </w:p>
    <w:p w:rsidR="00071493" w:rsidRPr="004B49DF" w:rsidRDefault="00071493" w:rsidP="005B5548">
      <w:pPr>
        <w:pStyle w:val="paragraph"/>
        <w:spacing w:before="0" w:beforeAutospacing="0" w:after="0" w:afterAutospacing="0"/>
        <w:ind w:firstLine="567"/>
        <w:textAlignment w:val="baseline"/>
        <w:rPr>
          <w:rStyle w:val="bcx0"/>
          <w:sz w:val="22"/>
          <w:szCs w:val="22"/>
        </w:rPr>
      </w:pPr>
    </w:p>
    <w:p w:rsidR="00071493" w:rsidRPr="004B49DF" w:rsidRDefault="0053244D" w:rsidP="00071493">
      <w:pPr>
        <w:pStyle w:val="paragraph"/>
        <w:spacing w:before="0" w:beforeAutospacing="0" w:after="0" w:afterAutospacing="0"/>
        <w:ind w:firstLine="567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b/>
          <w:bCs/>
          <w:sz w:val="22"/>
          <w:szCs w:val="22"/>
        </w:rPr>
        <w:t>1.</w:t>
      </w:r>
      <w:r w:rsidRPr="004B49DF">
        <w:rPr>
          <w:rStyle w:val="normaltextrun"/>
          <w:sz w:val="22"/>
          <w:szCs w:val="22"/>
        </w:rPr>
        <w:t> </w:t>
      </w:r>
      <w:r w:rsidR="005B5548" w:rsidRPr="004B49DF">
        <w:rPr>
          <w:rStyle w:val="normaltextrun"/>
          <w:b/>
          <w:bCs/>
          <w:sz w:val="22"/>
          <w:szCs w:val="22"/>
        </w:rPr>
        <w:t>Предмет Договора</w:t>
      </w:r>
      <w:r w:rsidRPr="004B49DF">
        <w:rPr>
          <w:rStyle w:val="bcx0"/>
          <w:sz w:val="22"/>
          <w:szCs w:val="22"/>
        </w:rPr>
        <w:t> </w:t>
      </w:r>
    </w:p>
    <w:p w:rsidR="00071493" w:rsidRPr="004B49DF" w:rsidRDefault="00071493" w:rsidP="00071493">
      <w:pPr>
        <w:pStyle w:val="paragraph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1.1. Предметом настоящей оферты является предоставление Клиенту услуг по организации </w:t>
      </w:r>
      <w:r w:rsidR="005173AE" w:rsidRPr="004B49DF">
        <w:rPr>
          <w:rStyle w:val="normaltextrun"/>
          <w:sz w:val="22"/>
          <w:szCs w:val="22"/>
        </w:rPr>
        <w:t>культурно-досуговой деятельности</w:t>
      </w:r>
      <w:r w:rsidR="00661175" w:rsidRPr="004B49DF">
        <w:rPr>
          <w:rStyle w:val="normaltextrun"/>
          <w:sz w:val="22"/>
          <w:szCs w:val="22"/>
        </w:rPr>
        <w:t>, деятельности социальной направленности</w:t>
      </w:r>
      <w:r w:rsidRPr="004B49DF">
        <w:rPr>
          <w:rStyle w:val="normaltextrun"/>
          <w:sz w:val="22"/>
          <w:szCs w:val="22"/>
        </w:rPr>
        <w:t xml:space="preserve"> в соответствии с перечнем услуг, опубликованном на сайте </w:t>
      </w:r>
      <w:r w:rsidR="00661175" w:rsidRPr="004B49DF">
        <w:rPr>
          <w:rStyle w:val="normaltextrun"/>
          <w:sz w:val="22"/>
          <w:szCs w:val="22"/>
        </w:rPr>
        <w:t xml:space="preserve">«Детской академии ДАРТС» </w:t>
      </w:r>
      <w:hyperlink r:id="rId6" w:tgtFrame="_blank" w:history="1"/>
      <w:r w:rsidR="00661175" w:rsidRPr="004B49DF">
        <w:rPr>
          <w:rStyle w:val="normaltextrun"/>
          <w:sz w:val="22"/>
          <w:szCs w:val="22"/>
        </w:rPr>
        <w:t> </w:t>
      </w:r>
      <w:hyperlink r:id="rId7" w:history="1">
        <w:r w:rsidR="0095595C" w:rsidRPr="004B49DF">
          <w:rPr>
            <w:rStyle w:val="a3"/>
            <w:sz w:val="22"/>
            <w:szCs w:val="22"/>
            <w:lang w:val="en-US"/>
          </w:rPr>
          <w:t>www</w:t>
        </w:r>
        <w:r w:rsidR="0095595C" w:rsidRPr="004B49DF">
          <w:rPr>
            <w:rStyle w:val="a3"/>
            <w:sz w:val="22"/>
            <w:szCs w:val="22"/>
          </w:rPr>
          <w:t>.детская-академия-</w:t>
        </w:r>
        <w:proofErr w:type="spellStart"/>
        <w:r w:rsidR="0095595C" w:rsidRPr="004B49DF">
          <w:rPr>
            <w:rStyle w:val="a3"/>
            <w:sz w:val="22"/>
            <w:szCs w:val="22"/>
          </w:rPr>
          <w:t>дартс.рф</w:t>
        </w:r>
        <w:proofErr w:type="spellEnd"/>
      </w:hyperlink>
      <w:r w:rsidR="0095595C" w:rsidRPr="004B49DF">
        <w:rPr>
          <w:rStyle w:val="normaltextrun"/>
          <w:sz w:val="22"/>
          <w:szCs w:val="22"/>
        </w:rPr>
        <w:t xml:space="preserve"> </w:t>
      </w:r>
      <w:r w:rsidRPr="004B49DF">
        <w:rPr>
          <w:rStyle w:val="normaltextrun"/>
          <w:sz w:val="22"/>
          <w:szCs w:val="22"/>
        </w:rPr>
        <w:t xml:space="preserve">или размещенном на информационном стенде в помещении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 в соответствии с условиями настоящей публичной оферты, дополнениями к публичной оферте и действующим прейскурантом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. </w:t>
      </w:r>
      <w:r w:rsidR="0095595C" w:rsidRPr="004B49DF">
        <w:rPr>
          <w:rStyle w:val="normaltextrun"/>
          <w:sz w:val="22"/>
          <w:szCs w:val="22"/>
        </w:rPr>
        <w:t>«Детская академия ДАРТС»</w:t>
      </w:r>
      <w:r w:rsidRPr="004B49DF">
        <w:rPr>
          <w:rStyle w:val="normaltextrun"/>
          <w:sz w:val="22"/>
          <w:szCs w:val="22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 оферты, обязуется принять и оплатить на условиях настоящего Договора следующие услуги:</w:t>
      </w:r>
      <w:r w:rsidRPr="004B49DF">
        <w:rPr>
          <w:rStyle w:val="eop"/>
          <w:sz w:val="22"/>
          <w:szCs w:val="22"/>
        </w:rPr>
        <w:t> </w:t>
      </w:r>
    </w:p>
    <w:p w:rsidR="00071493" w:rsidRPr="004B49DF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1.1.1. услуги по организации </w:t>
      </w:r>
      <w:r w:rsidR="005173AE" w:rsidRPr="004B49DF">
        <w:rPr>
          <w:rStyle w:val="normaltextrun"/>
          <w:sz w:val="22"/>
          <w:szCs w:val="22"/>
        </w:rPr>
        <w:t>культурно-досуговой деятельности</w:t>
      </w:r>
      <w:r w:rsidRPr="004B49DF">
        <w:rPr>
          <w:rStyle w:val="normaltextrun"/>
          <w:sz w:val="22"/>
          <w:szCs w:val="22"/>
        </w:rPr>
        <w:t xml:space="preserve"> детей от </w:t>
      </w:r>
      <w:r w:rsidR="00AF5818">
        <w:rPr>
          <w:rStyle w:val="normaltextrun"/>
          <w:sz w:val="22"/>
          <w:szCs w:val="22"/>
        </w:rPr>
        <w:t>2</w:t>
      </w:r>
      <w:r w:rsidRPr="004B49DF">
        <w:rPr>
          <w:rStyle w:val="normaltextrun"/>
          <w:sz w:val="22"/>
          <w:szCs w:val="22"/>
        </w:rPr>
        <w:t xml:space="preserve"> </w:t>
      </w:r>
      <w:r w:rsidR="0095595C" w:rsidRPr="004B49DF">
        <w:rPr>
          <w:rStyle w:val="normaltextrun"/>
          <w:sz w:val="22"/>
          <w:szCs w:val="22"/>
        </w:rPr>
        <w:t>лет</w:t>
      </w:r>
      <w:r w:rsidRPr="004B49DF">
        <w:rPr>
          <w:rStyle w:val="normaltextrun"/>
          <w:sz w:val="22"/>
          <w:szCs w:val="22"/>
        </w:rPr>
        <w:t xml:space="preserve"> в группах и индивидуально на разовой или регулярной основе в соответствии с планом работы на год (с сентября по август) и с использованием материально-технической базы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;</w:t>
      </w:r>
      <w:r w:rsidR="005B5548" w:rsidRPr="004B49DF">
        <w:rPr>
          <w:sz w:val="22"/>
          <w:szCs w:val="22"/>
        </w:rPr>
        <w:t xml:space="preserve"> </w:t>
      </w:r>
    </w:p>
    <w:p w:rsidR="005173AE" w:rsidRPr="004B49DF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1.1.2. услуги по организации досуга </w:t>
      </w:r>
      <w:r w:rsidR="005173AE" w:rsidRPr="004B49DF">
        <w:rPr>
          <w:rStyle w:val="normaltextrun"/>
          <w:sz w:val="22"/>
          <w:szCs w:val="22"/>
        </w:rPr>
        <w:t xml:space="preserve">и отдыха </w:t>
      </w:r>
      <w:r w:rsidRPr="004B49DF">
        <w:rPr>
          <w:rStyle w:val="normaltextrun"/>
          <w:sz w:val="22"/>
          <w:szCs w:val="22"/>
        </w:rPr>
        <w:t>для детей. </w:t>
      </w:r>
      <w:r w:rsidRPr="004B49DF">
        <w:rPr>
          <w:rStyle w:val="bcx0"/>
          <w:sz w:val="22"/>
          <w:szCs w:val="22"/>
        </w:rPr>
        <w:t> </w:t>
      </w:r>
    </w:p>
    <w:p w:rsidR="005B5548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1.2. </w:t>
      </w:r>
      <w:r w:rsidR="005B5548" w:rsidRPr="004B49DF">
        <w:rPr>
          <w:rStyle w:val="normaltextrun"/>
          <w:sz w:val="22"/>
          <w:szCs w:val="22"/>
        </w:rPr>
        <w:t>Член «Детской академии ДАРТС» — один из участников членства, чьи интересы представляет Клиент, который купил Абонемент в рамках данного договора.</w:t>
      </w:r>
      <w:r w:rsidR="005B5548" w:rsidRPr="004B49DF">
        <w:rPr>
          <w:rStyle w:val="bcx0"/>
          <w:sz w:val="22"/>
          <w:szCs w:val="22"/>
        </w:rPr>
        <w:t> </w:t>
      </w:r>
    </w:p>
    <w:p w:rsidR="0095595C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>«Абонемент» — документ, по которому одна сторона (Клиент) имеет право пользоваться каким-либо имуществом или право требовать оказания определенных услуг от другой стороны (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), в течение срока действия договора абонемента, на условиях, оговоренных в данном договоре публичной оферты, согласно ценам, указанным в прейскуранте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</w:p>
    <w:p w:rsidR="005173AE" w:rsidRPr="004B49DF" w:rsidRDefault="008618F0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 </w:t>
      </w:r>
      <w:r w:rsidR="0053244D" w:rsidRPr="004B49DF">
        <w:rPr>
          <w:rStyle w:val="normaltextrun"/>
          <w:sz w:val="22"/>
          <w:szCs w:val="22"/>
        </w:rPr>
        <w:t xml:space="preserve">«Мероприятие» - разовое или регулярное </w:t>
      </w:r>
      <w:r w:rsidR="005173AE" w:rsidRPr="004B49DF">
        <w:rPr>
          <w:rStyle w:val="normaltextrun"/>
          <w:sz w:val="22"/>
          <w:szCs w:val="22"/>
        </w:rPr>
        <w:t xml:space="preserve">культурно-досуговое </w:t>
      </w:r>
      <w:r w:rsidR="0053244D" w:rsidRPr="004B49DF">
        <w:rPr>
          <w:rStyle w:val="normaltextrun"/>
          <w:sz w:val="22"/>
          <w:szCs w:val="22"/>
        </w:rPr>
        <w:t xml:space="preserve">событие, проводимое в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="0053244D" w:rsidRPr="004B49DF">
        <w:rPr>
          <w:rStyle w:val="normaltextrun"/>
          <w:sz w:val="22"/>
          <w:szCs w:val="22"/>
        </w:rPr>
        <w:t xml:space="preserve"> для Клиентов.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lastRenderedPageBreak/>
        <w:t>«Месяц» — стандартный минимальный срок оплаты действия абонемента, равный одному календарному месяцу. Любые услуги, предоставляемые по Абонементу действительны в течение одного календарного месяца.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1.3. Оплата услуг производится в соответствии с утвержденным прейскурантом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071493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разделом 3 настоящего Договора.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1.4. Публичная Оферта, Правила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071493" w:rsidRPr="004B49DF">
        <w:rPr>
          <w:rStyle w:val="normaltextrun"/>
          <w:sz w:val="22"/>
          <w:szCs w:val="22"/>
        </w:rPr>
        <w:t>ДАРТС» (</w:t>
      </w:r>
      <w:r w:rsidRPr="004B49DF">
        <w:rPr>
          <w:rStyle w:val="normaltextrun"/>
          <w:sz w:val="22"/>
          <w:szCs w:val="22"/>
        </w:rPr>
        <w:t xml:space="preserve">Приложение №1 к договору Оферте) и Прейскурант с перечнем услуг (Приложение №2 к договору Оферты), расписание мероприятий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071493" w:rsidRPr="004B49DF">
        <w:rPr>
          <w:rStyle w:val="normaltextrun"/>
          <w:sz w:val="22"/>
          <w:szCs w:val="22"/>
        </w:rPr>
        <w:t>ДАРТС» являются</w:t>
      </w:r>
      <w:r w:rsidRPr="004B49DF">
        <w:rPr>
          <w:rStyle w:val="normaltextrun"/>
          <w:sz w:val="22"/>
          <w:szCs w:val="22"/>
        </w:rPr>
        <w:t xml:space="preserve"> официальными документами и публикуются на сайте, или в общедоступном для ознакомления месте в помещениях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</w:t>
      </w:r>
      <w:r w:rsidRPr="004B49DF">
        <w:rPr>
          <w:rStyle w:val="eop"/>
          <w:sz w:val="22"/>
          <w:szCs w:val="22"/>
        </w:rPr>
        <w:t> </w:t>
      </w:r>
    </w:p>
    <w:p w:rsidR="009046F7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>1.5. </w:t>
      </w:r>
      <w:r w:rsidR="0095595C" w:rsidRPr="004B49DF">
        <w:rPr>
          <w:rStyle w:val="normaltextrun"/>
          <w:sz w:val="22"/>
          <w:szCs w:val="22"/>
        </w:rPr>
        <w:t>«Детская академия ДАРТС»</w:t>
      </w:r>
      <w:r w:rsidRPr="004B49DF">
        <w:rPr>
          <w:rStyle w:val="normaltextrun"/>
          <w:sz w:val="22"/>
          <w:szCs w:val="22"/>
        </w:rPr>
        <w:t xml:space="preserve"> имеет право изменять Прейскурант, Правила и Расписание, условия данной публичной Оферты и дополнения к публичной Оферте без предварительного согласования с Клиентом, обеспечивая при этом публикацию измененных условий на сайте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а </w:t>
      </w:r>
      <w:r w:rsidR="005B5548" w:rsidRPr="004B49DF">
        <w:rPr>
          <w:rStyle w:val="normaltextrun"/>
          <w:sz w:val="22"/>
          <w:szCs w:val="22"/>
        </w:rPr>
        <w:t>также</w:t>
      </w:r>
      <w:r w:rsidRPr="004B49DF">
        <w:rPr>
          <w:rStyle w:val="normaltextrun"/>
          <w:sz w:val="22"/>
          <w:szCs w:val="22"/>
        </w:rPr>
        <w:t xml:space="preserve"> в общедоступном для ознакомления с этими документами месте, не менее чем за один день до их ввода в действие. </w:t>
      </w:r>
    </w:p>
    <w:p w:rsidR="00AF5818" w:rsidRPr="004B49DF" w:rsidRDefault="00AF5818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1.6. </w:t>
      </w:r>
      <w:bookmarkStart w:id="0" w:name="_GoBack"/>
      <w:bookmarkEnd w:id="0"/>
      <w:r>
        <w:rPr>
          <w:rStyle w:val="normaltextrun"/>
          <w:sz w:val="22"/>
          <w:szCs w:val="22"/>
        </w:rPr>
        <w:t>Занятия проводятся по адресу: г. Электросталь, проспект Ленина, 08, офис 6.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 </w:t>
      </w:r>
    </w:p>
    <w:p w:rsidR="0053244D" w:rsidRPr="004B49DF" w:rsidRDefault="005B5548" w:rsidP="005B5548">
      <w:pPr>
        <w:pStyle w:val="paragraph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  <w:r w:rsidRPr="004B49DF">
        <w:rPr>
          <w:rStyle w:val="normaltextrun"/>
          <w:b/>
          <w:bCs/>
          <w:sz w:val="22"/>
          <w:szCs w:val="22"/>
        </w:rPr>
        <w:t>2. Права и обязанности сторон</w:t>
      </w:r>
      <w:r w:rsidR="0053244D" w:rsidRPr="004B49DF">
        <w:rPr>
          <w:rStyle w:val="normaltextrun"/>
          <w:sz w:val="22"/>
          <w:szCs w:val="22"/>
        </w:rPr>
        <w:t> </w:t>
      </w:r>
      <w:r w:rsidR="0053244D" w:rsidRPr="004B49DF">
        <w:rPr>
          <w:rStyle w:val="bcx0"/>
          <w:sz w:val="22"/>
          <w:szCs w:val="22"/>
        </w:rPr>
        <w:t> </w:t>
      </w:r>
      <w:r w:rsidR="0053244D" w:rsidRPr="004B49DF">
        <w:rPr>
          <w:sz w:val="22"/>
          <w:szCs w:val="22"/>
        </w:rPr>
        <w:br/>
      </w:r>
      <w:r w:rsidR="0053244D" w:rsidRPr="004B49DF">
        <w:rPr>
          <w:rStyle w:val="bcx0"/>
          <w:sz w:val="22"/>
          <w:szCs w:val="22"/>
        </w:rPr>
        <w:t> </w:t>
      </w:r>
      <w:r w:rsidR="0053244D" w:rsidRPr="004B49DF">
        <w:rPr>
          <w:sz w:val="22"/>
          <w:szCs w:val="22"/>
        </w:rPr>
        <w:br/>
      </w:r>
      <w:r w:rsidR="0053244D" w:rsidRPr="004B49DF">
        <w:rPr>
          <w:rStyle w:val="normaltextrun"/>
          <w:b/>
          <w:bCs/>
          <w:i/>
          <w:iCs/>
          <w:sz w:val="22"/>
          <w:szCs w:val="22"/>
        </w:rPr>
        <w:t xml:space="preserve">2.1. </w:t>
      </w:r>
      <w:r w:rsidR="0095595C" w:rsidRPr="004B49DF">
        <w:rPr>
          <w:rStyle w:val="normaltextrun"/>
          <w:b/>
          <w:i/>
          <w:sz w:val="22"/>
          <w:szCs w:val="22"/>
        </w:rPr>
        <w:t xml:space="preserve">«Детская академия </w:t>
      </w:r>
      <w:r w:rsidR="00071493" w:rsidRPr="004B49DF">
        <w:rPr>
          <w:rStyle w:val="normaltextrun"/>
          <w:b/>
          <w:i/>
          <w:sz w:val="22"/>
          <w:szCs w:val="22"/>
        </w:rPr>
        <w:t>ДАРТС»</w:t>
      </w:r>
      <w:r w:rsidR="00071493" w:rsidRPr="004B49DF">
        <w:rPr>
          <w:rStyle w:val="normaltextrun"/>
          <w:sz w:val="22"/>
          <w:szCs w:val="22"/>
        </w:rPr>
        <w:t xml:space="preserve"> </w:t>
      </w:r>
      <w:r w:rsidR="00071493" w:rsidRPr="004B49DF">
        <w:rPr>
          <w:rStyle w:val="normaltextrun"/>
          <w:b/>
          <w:bCs/>
          <w:i/>
          <w:iCs/>
          <w:sz w:val="22"/>
          <w:szCs w:val="22"/>
        </w:rPr>
        <w:t>обязуется:</w:t>
      </w:r>
      <w:r w:rsidR="00071493" w:rsidRPr="004B49DF">
        <w:rPr>
          <w:rStyle w:val="normaltextrun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2.1.1. Оказывать услуги по организации </w:t>
      </w:r>
      <w:r w:rsidR="009046F7" w:rsidRPr="004B49DF">
        <w:rPr>
          <w:rStyle w:val="normaltextrun"/>
          <w:sz w:val="22"/>
          <w:szCs w:val="22"/>
        </w:rPr>
        <w:t xml:space="preserve">культурно – досуговой </w:t>
      </w:r>
      <w:r w:rsidR="00071493" w:rsidRPr="004B49DF">
        <w:rPr>
          <w:rStyle w:val="normaltextrun"/>
          <w:sz w:val="22"/>
          <w:szCs w:val="22"/>
        </w:rPr>
        <w:t>деятельности для</w:t>
      </w:r>
      <w:r w:rsidRPr="004B49DF">
        <w:rPr>
          <w:rStyle w:val="normaltextrun"/>
          <w:sz w:val="22"/>
          <w:szCs w:val="22"/>
        </w:rPr>
        <w:t xml:space="preserve"> детей, руководствуясь Приложением № 1 к настоящему Договору, Гражданским Кодексом РФ, Законом РФ «О защите прав потребителей»;</w:t>
      </w:r>
      <w:r w:rsidRPr="004B49DF">
        <w:rPr>
          <w:rStyle w:val="eop"/>
          <w:sz w:val="22"/>
          <w:szCs w:val="22"/>
        </w:rPr>
        <w:t> </w:t>
      </w:r>
    </w:p>
    <w:p w:rsidR="00071493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>2.1.2. Проводить контроль качества и безопасности оказываемых услуг.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2.1.3. Обеспечить безопасность детей в отсутствие Клиента.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2.1.4. Обеспечивать Клиента (детей) необходимыми материалами, оборудованием, литературой при проведении мероприятий в помещениях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;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2.1.5. Утвердить расписание проводимых мероприятий и поместить данное расписание в помещении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а также на его официальном интернет-сайте;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2.1.6. Утвердить стоимость </w:t>
      </w:r>
      <w:r w:rsidR="009046F7" w:rsidRPr="004B49DF">
        <w:rPr>
          <w:rStyle w:val="normaltextrun"/>
          <w:sz w:val="22"/>
          <w:szCs w:val="22"/>
        </w:rPr>
        <w:t>проводимых мероприятий</w:t>
      </w:r>
      <w:r w:rsidRPr="004B49DF">
        <w:rPr>
          <w:rStyle w:val="normaltextrun"/>
          <w:sz w:val="22"/>
          <w:szCs w:val="22"/>
        </w:rPr>
        <w:t xml:space="preserve"> и поместить Прейскурант в помещении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071493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на официальном интернет-сайте;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2.1.7. Уведомлять Клиента о любых изменениях в расписании мероприятий и в Прейскуранте;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2.1.8. Формировать </w:t>
      </w:r>
      <w:r w:rsidR="009046F7" w:rsidRPr="004B49DF">
        <w:rPr>
          <w:rStyle w:val="normaltextrun"/>
          <w:sz w:val="22"/>
          <w:szCs w:val="22"/>
        </w:rPr>
        <w:t>объединения детей</w:t>
      </w:r>
      <w:r w:rsidRPr="004B49DF">
        <w:rPr>
          <w:rStyle w:val="normaltextrun"/>
          <w:sz w:val="22"/>
          <w:szCs w:val="22"/>
        </w:rPr>
        <w:t xml:space="preserve"> в соответствии с санитарными нормами.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2.1.9. Предоставить Клиенту возможность получения телефонных консультаций в рабочее время по телефонам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 Объем консультаций ограничивается конкретными вопросами, связанными с предоставлением Услуг.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2.1.10. Обеспечивать помощь Клиенту в вопросах, связанных с индивидуальными особенностями его ребенка, используя рекомендации специалистов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;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2.1.11. В случае возникновения ситуаций, требующих медицинской помощи, </w:t>
      </w:r>
      <w:r w:rsidR="0095595C" w:rsidRPr="004B49DF">
        <w:rPr>
          <w:rStyle w:val="normaltextrun"/>
          <w:sz w:val="22"/>
          <w:szCs w:val="22"/>
        </w:rPr>
        <w:t xml:space="preserve">«Детская академия </w:t>
      </w:r>
      <w:r w:rsidR="005B5548" w:rsidRPr="004B49DF">
        <w:rPr>
          <w:rStyle w:val="normaltextrun"/>
          <w:sz w:val="22"/>
          <w:szCs w:val="22"/>
        </w:rPr>
        <w:t>ДАРТС» незамедлительно</w:t>
      </w:r>
      <w:r w:rsidRPr="004B49DF">
        <w:rPr>
          <w:rStyle w:val="normaltextrun"/>
          <w:sz w:val="22"/>
          <w:szCs w:val="22"/>
        </w:rPr>
        <w:t xml:space="preserve"> обязуется уведомить об этом Клиента (в отсутствие Клиента в помещении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) и вызвать скорую медицинскую помощь;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2.1.12. 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Федерации;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2.1.13. Обеспечить противопожарную безопасность и </w:t>
      </w:r>
      <w:r w:rsidR="005B5548" w:rsidRPr="004B49DF">
        <w:rPr>
          <w:rStyle w:val="normaltextrun"/>
          <w:sz w:val="22"/>
          <w:szCs w:val="22"/>
        </w:rPr>
        <w:t>санитарных норм,</w:t>
      </w:r>
      <w:r w:rsidRPr="004B49DF">
        <w:rPr>
          <w:rStyle w:val="normaltextrun"/>
          <w:sz w:val="22"/>
          <w:szCs w:val="22"/>
        </w:rPr>
        <w:t xml:space="preserve"> и правил в помещениях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2.1.14. По окончании </w:t>
      </w:r>
      <w:r w:rsidR="009046F7" w:rsidRPr="004B49DF">
        <w:rPr>
          <w:rStyle w:val="normaltextrun"/>
          <w:sz w:val="22"/>
          <w:szCs w:val="22"/>
        </w:rPr>
        <w:t>мероприятий</w:t>
      </w:r>
      <w:r w:rsidRPr="004B49DF">
        <w:rPr>
          <w:rStyle w:val="normaltextrun"/>
          <w:sz w:val="22"/>
          <w:szCs w:val="22"/>
        </w:rPr>
        <w:t xml:space="preserve"> передать ребенка в руки Клиента.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ind w:firstLine="567"/>
        <w:textAlignment w:val="baseline"/>
        <w:rPr>
          <w:b/>
          <w:bCs/>
          <w:i/>
          <w:iCs/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b/>
          <w:bCs/>
          <w:i/>
          <w:iCs/>
          <w:sz w:val="22"/>
          <w:szCs w:val="22"/>
        </w:rPr>
        <w:t xml:space="preserve">2.2. </w:t>
      </w:r>
      <w:r w:rsidR="004B49DF" w:rsidRPr="004B49DF">
        <w:rPr>
          <w:rStyle w:val="normaltextrun"/>
          <w:b/>
          <w:i/>
          <w:sz w:val="22"/>
          <w:szCs w:val="22"/>
        </w:rPr>
        <w:t>«Детская академия ДАРТС»</w:t>
      </w:r>
      <w:r w:rsidR="004B49DF" w:rsidRPr="004B49DF">
        <w:rPr>
          <w:rStyle w:val="normaltextrun"/>
          <w:sz w:val="22"/>
          <w:szCs w:val="22"/>
        </w:rPr>
        <w:t xml:space="preserve"> </w:t>
      </w:r>
      <w:r w:rsidR="004B49DF" w:rsidRPr="004B49DF">
        <w:rPr>
          <w:rStyle w:val="normaltextrun"/>
          <w:b/>
          <w:bCs/>
          <w:i/>
          <w:iCs/>
          <w:sz w:val="22"/>
          <w:szCs w:val="22"/>
        </w:rPr>
        <w:t>имеет</w:t>
      </w:r>
      <w:r w:rsidRPr="004B49DF">
        <w:rPr>
          <w:rStyle w:val="normaltextrun"/>
          <w:b/>
          <w:bCs/>
          <w:i/>
          <w:iCs/>
          <w:sz w:val="22"/>
          <w:szCs w:val="22"/>
        </w:rPr>
        <w:t xml:space="preserve"> </w:t>
      </w:r>
      <w:proofErr w:type="gramStart"/>
      <w:r w:rsidRPr="004B49DF">
        <w:rPr>
          <w:rStyle w:val="normaltextrun"/>
          <w:b/>
          <w:bCs/>
          <w:i/>
          <w:iCs/>
          <w:sz w:val="22"/>
          <w:szCs w:val="22"/>
        </w:rPr>
        <w:t>право: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2.2.1</w:t>
      </w:r>
      <w:proofErr w:type="gramEnd"/>
      <w:r w:rsidRPr="004B49DF">
        <w:rPr>
          <w:rStyle w:val="normaltextrun"/>
          <w:sz w:val="22"/>
          <w:szCs w:val="22"/>
        </w:rPr>
        <w:t>. Самостоятельно устанавливать дни и продолжительность проводимых мероприятий с учетом допустимых санитарных норм.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2.2.2. Не устраивать долгосрочных каникул, привязанных к государственным праздникам.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2.2.3. Отказать ребенку Клиента в посещении мероприятий </w:t>
      </w:r>
      <w:r w:rsidR="0095595C" w:rsidRPr="004B49DF">
        <w:rPr>
          <w:rStyle w:val="normaltextrun"/>
          <w:sz w:val="22"/>
          <w:szCs w:val="22"/>
        </w:rPr>
        <w:t xml:space="preserve">«Детской академии ДАРТС» </w:t>
      </w:r>
      <w:r w:rsidRPr="004B49DF">
        <w:rPr>
          <w:rStyle w:val="normaltextrun"/>
          <w:sz w:val="22"/>
          <w:szCs w:val="22"/>
        </w:rPr>
        <w:t xml:space="preserve"> при наличии видимых признаков простудного и иного заболевания. </w:t>
      </w:r>
      <w:r w:rsidRPr="004B49DF">
        <w:rPr>
          <w:rStyle w:val="eop"/>
          <w:sz w:val="22"/>
          <w:szCs w:val="22"/>
        </w:rPr>
        <w:t> </w:t>
      </w:r>
    </w:p>
    <w:p w:rsidR="0095595C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2.2.4. Привлекать соисполнителей для оказания услуг по настоящему договору.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2.2.5. Требовать от Клиента медицинский документ, подтверждающий возможность посещения ребенком Клиента мероприятий </w:t>
      </w:r>
      <w:r w:rsidR="0095595C" w:rsidRPr="004B49DF">
        <w:rPr>
          <w:rStyle w:val="normaltextrun"/>
          <w:sz w:val="22"/>
          <w:szCs w:val="22"/>
        </w:rPr>
        <w:t xml:space="preserve">«Детской академии ДАРТС» </w:t>
      </w:r>
      <w:r w:rsidRPr="004B49DF">
        <w:rPr>
          <w:rStyle w:val="normaltextrun"/>
          <w:sz w:val="22"/>
          <w:szCs w:val="22"/>
        </w:rPr>
        <w:t xml:space="preserve"> в спорных ситуациях. </w:t>
      </w:r>
      <w:r w:rsidRPr="004B49DF">
        <w:rPr>
          <w:rStyle w:val="bcx0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2.2.6. В случае пропуска ребенком Клиента мероприятий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предоставлять</w:t>
      </w:r>
      <w:r w:rsidRPr="004B49DF">
        <w:rPr>
          <w:rStyle w:val="normaltextrun"/>
          <w:sz w:val="22"/>
          <w:szCs w:val="22"/>
        </w:rPr>
        <w:t xml:space="preserve"> компенсацию в виде посещения любого другого мероприятия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(</w:t>
      </w:r>
      <w:r w:rsidRPr="004B49DF">
        <w:rPr>
          <w:rStyle w:val="normaltextrun"/>
          <w:sz w:val="22"/>
          <w:szCs w:val="22"/>
        </w:rPr>
        <w:t xml:space="preserve">на выбор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), равнозначного по возрастной и ценовой </w:t>
      </w:r>
      <w:r w:rsidRPr="004B49DF">
        <w:rPr>
          <w:rStyle w:val="normaltextrun"/>
          <w:sz w:val="22"/>
          <w:szCs w:val="22"/>
        </w:rPr>
        <w:lastRenderedPageBreak/>
        <w:t xml:space="preserve">категории в любом помещении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(</w:t>
      </w:r>
      <w:r w:rsidRPr="004B49DF">
        <w:rPr>
          <w:rStyle w:val="normaltextrun"/>
          <w:sz w:val="22"/>
          <w:szCs w:val="22"/>
        </w:rPr>
        <w:t xml:space="preserve">на выбор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).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2.2.7. Отказать Клиенту в компенсации мероприятия, в случае, если Клиент пришел на него, но по каким- либо причинам покинул мероприятие раньше его окончания.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</w:t>
      </w:r>
      <w:r w:rsidR="008618F0" w:rsidRPr="004B49DF">
        <w:rPr>
          <w:rStyle w:val="normaltextrun"/>
          <w:sz w:val="22"/>
          <w:szCs w:val="22"/>
        </w:rPr>
        <w:t>8</w:t>
      </w:r>
      <w:r w:rsidRPr="004B49DF">
        <w:rPr>
          <w:rStyle w:val="normaltextrun"/>
          <w:sz w:val="22"/>
          <w:szCs w:val="22"/>
        </w:rPr>
        <w:t xml:space="preserve">. Самостоятельно выбирать </w:t>
      </w:r>
      <w:r w:rsidR="009046F7" w:rsidRPr="004B49DF">
        <w:rPr>
          <w:rStyle w:val="normaltextrun"/>
          <w:sz w:val="22"/>
          <w:szCs w:val="22"/>
        </w:rPr>
        <w:t>форматы</w:t>
      </w:r>
      <w:r w:rsidRPr="004B49DF">
        <w:rPr>
          <w:rStyle w:val="normaltextrun"/>
          <w:sz w:val="22"/>
          <w:szCs w:val="22"/>
        </w:rPr>
        <w:t xml:space="preserve"> проведения детских мероприятий, не нарушая при этом права ребенка Клиента.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</w:t>
      </w:r>
      <w:r w:rsidR="008618F0" w:rsidRPr="004B49DF">
        <w:rPr>
          <w:rStyle w:val="normaltextrun"/>
          <w:sz w:val="22"/>
          <w:szCs w:val="22"/>
        </w:rPr>
        <w:t>9</w:t>
      </w:r>
      <w:r w:rsidRPr="004B49DF">
        <w:rPr>
          <w:rStyle w:val="normaltextrun"/>
          <w:sz w:val="22"/>
          <w:szCs w:val="22"/>
        </w:rPr>
        <w:t xml:space="preserve">. Отказать Клиенту в посещении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в случае, когда поведение Клиента препятствует комфортному пребыванию в клубе других Клиентов.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</w:t>
      </w:r>
      <w:r w:rsidR="008618F0" w:rsidRPr="004B49DF">
        <w:rPr>
          <w:rStyle w:val="normaltextrun"/>
          <w:sz w:val="22"/>
          <w:szCs w:val="22"/>
        </w:rPr>
        <w:t>10</w:t>
      </w:r>
      <w:r w:rsidRPr="004B49DF">
        <w:rPr>
          <w:rStyle w:val="normaltextrun"/>
          <w:sz w:val="22"/>
          <w:szCs w:val="22"/>
        </w:rPr>
        <w:t xml:space="preserve">. Изменять режим работы </w:t>
      </w:r>
      <w:r w:rsidR="0095595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в</w:t>
      </w:r>
      <w:r w:rsidRPr="004B49DF">
        <w:rPr>
          <w:rStyle w:val="normaltextrun"/>
          <w:sz w:val="22"/>
          <w:szCs w:val="22"/>
        </w:rPr>
        <w:t xml:space="preserve"> целом, при условии размещения информации на его сайте или на информационной доске в помещении </w:t>
      </w:r>
      <w:r w:rsidR="0095595C" w:rsidRPr="004B49DF">
        <w:rPr>
          <w:rStyle w:val="normaltextrun"/>
          <w:sz w:val="22"/>
          <w:szCs w:val="22"/>
        </w:rPr>
        <w:t xml:space="preserve">«Детской академии ДАРТС» </w:t>
      </w:r>
      <w:r w:rsidRPr="004B49DF">
        <w:rPr>
          <w:rStyle w:val="normaltextrun"/>
          <w:sz w:val="22"/>
          <w:szCs w:val="22"/>
        </w:rPr>
        <w:t>не менее чем за 7 календарных дней.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2.2.1</w:t>
      </w:r>
      <w:r w:rsidR="008618F0" w:rsidRPr="004B49DF">
        <w:rPr>
          <w:rStyle w:val="normaltextrun"/>
          <w:sz w:val="22"/>
          <w:szCs w:val="22"/>
        </w:rPr>
        <w:t>1</w:t>
      </w:r>
      <w:r w:rsidRPr="004B49DF">
        <w:rPr>
          <w:rStyle w:val="normaltextrun"/>
          <w:sz w:val="22"/>
          <w:szCs w:val="22"/>
        </w:rPr>
        <w:t xml:space="preserve">. Вносить изменения в Режим работы, Расписание, в настоящий Договор, Перечень услуг, Прейскурант на Услуги, Правила </w:t>
      </w:r>
      <w:r w:rsidR="0095595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заменять непосредственного исполнителя услуги, и привлекать сторонних организаторов отдельных мероприятий.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2.2.1</w:t>
      </w:r>
      <w:r w:rsidR="008618F0" w:rsidRPr="004B49DF">
        <w:rPr>
          <w:rStyle w:val="normaltextrun"/>
          <w:sz w:val="22"/>
          <w:szCs w:val="22"/>
        </w:rPr>
        <w:t>2</w:t>
      </w:r>
      <w:r w:rsidRPr="004B49DF">
        <w:rPr>
          <w:rStyle w:val="normaltextrun"/>
          <w:sz w:val="22"/>
          <w:szCs w:val="22"/>
        </w:rPr>
        <w:t xml:space="preserve">. Расторгнуть Договор с Клиентом в одностороннем порядке без сохранения места в </w:t>
      </w:r>
      <w:r w:rsidR="0095595C" w:rsidRPr="004B49DF">
        <w:rPr>
          <w:rStyle w:val="normaltextrun"/>
          <w:sz w:val="22"/>
          <w:szCs w:val="22"/>
        </w:rPr>
        <w:t xml:space="preserve">«Детской академии ДАРТС» </w:t>
      </w:r>
      <w:r w:rsidRPr="004B49DF">
        <w:rPr>
          <w:rStyle w:val="normaltextrun"/>
          <w:sz w:val="22"/>
          <w:szCs w:val="22"/>
        </w:rPr>
        <w:t xml:space="preserve">в случае нарушения Клиентом обязательств по оплате более 5 календарных дней или в связи с несоблюдением Клиентом Правил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2.2.1</w:t>
      </w:r>
      <w:r w:rsidR="008618F0" w:rsidRPr="004B49DF">
        <w:rPr>
          <w:rStyle w:val="normaltextrun"/>
          <w:sz w:val="22"/>
          <w:szCs w:val="22"/>
        </w:rPr>
        <w:t>3</w:t>
      </w:r>
      <w:r w:rsidRPr="004B49DF">
        <w:rPr>
          <w:rStyle w:val="normaltextrun"/>
          <w:sz w:val="22"/>
          <w:szCs w:val="22"/>
        </w:rPr>
        <w:t xml:space="preserve">. Производить фото и видео съемку любых мероприятий, проводимых </w:t>
      </w:r>
      <w:r w:rsidR="00570F0C" w:rsidRPr="004B49DF">
        <w:rPr>
          <w:rStyle w:val="normaltextrun"/>
          <w:sz w:val="22"/>
          <w:szCs w:val="22"/>
        </w:rPr>
        <w:t>«Детской академией ДАРТС»</w:t>
      </w:r>
      <w:r w:rsidRPr="004B49DF">
        <w:rPr>
          <w:rStyle w:val="normaltextrun"/>
          <w:sz w:val="22"/>
          <w:szCs w:val="22"/>
        </w:rPr>
        <w:t>, соблюдая этические и моральные нормы.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2.2.1</w:t>
      </w:r>
      <w:r w:rsidR="008618F0" w:rsidRPr="004B49DF">
        <w:rPr>
          <w:rStyle w:val="normaltextrun"/>
          <w:sz w:val="22"/>
          <w:szCs w:val="22"/>
        </w:rPr>
        <w:t>4</w:t>
      </w:r>
      <w:r w:rsidRPr="004B49DF">
        <w:rPr>
          <w:rStyle w:val="normaltextrun"/>
          <w:sz w:val="22"/>
          <w:szCs w:val="22"/>
        </w:rPr>
        <w:t xml:space="preserve">. Размещать фото и видео материалы, произведенные на мероприятиях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самостоятельно</w:t>
      </w:r>
      <w:r w:rsidRPr="004B49DF">
        <w:rPr>
          <w:rStyle w:val="normaltextrun"/>
          <w:sz w:val="22"/>
          <w:szCs w:val="22"/>
        </w:rPr>
        <w:t xml:space="preserve">, либо с привлечением третьих лиц, на информационных стендах в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за его пределами, на официальном сайте и в сети Интернет, используя имеющиеся материалы в рекламных и информационных целях, не раскрывая при этом информации об изображенных лицах.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ind w:firstLine="567"/>
        <w:textAlignment w:val="baseline"/>
        <w:rPr>
          <w:b/>
          <w:bCs/>
          <w:i/>
          <w:iCs/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b/>
          <w:bCs/>
          <w:i/>
          <w:iCs/>
          <w:sz w:val="22"/>
          <w:szCs w:val="22"/>
        </w:rPr>
        <w:t xml:space="preserve">2.3. Клиент </w:t>
      </w:r>
      <w:proofErr w:type="gramStart"/>
      <w:r w:rsidRPr="004B49DF">
        <w:rPr>
          <w:rStyle w:val="normaltextrun"/>
          <w:b/>
          <w:bCs/>
          <w:i/>
          <w:iCs/>
          <w:sz w:val="22"/>
          <w:szCs w:val="22"/>
        </w:rPr>
        <w:t>обязуется: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  <w:r w:rsidR="00AF5818">
        <w:rPr>
          <w:rStyle w:val="eop"/>
          <w:sz w:val="22"/>
          <w:szCs w:val="22"/>
        </w:rPr>
        <w:t xml:space="preserve"> </w:t>
      </w:r>
      <w:proofErr w:type="gramEnd"/>
      <w:r w:rsidR="00AF5818">
        <w:rPr>
          <w:rStyle w:val="eop"/>
          <w:sz w:val="22"/>
          <w:szCs w:val="22"/>
        </w:rPr>
        <w:t xml:space="preserve"> 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2.3.1. Своевременно оплачивать услуги, указанные в </w:t>
      </w:r>
      <w:proofErr w:type="spellStart"/>
      <w:r w:rsidRPr="004B49DF">
        <w:rPr>
          <w:rStyle w:val="normaltextrun"/>
          <w:sz w:val="22"/>
          <w:szCs w:val="22"/>
        </w:rPr>
        <w:t>п.п</w:t>
      </w:r>
      <w:proofErr w:type="spellEnd"/>
      <w:r w:rsidRPr="004B49DF">
        <w:rPr>
          <w:rStyle w:val="normaltextrun"/>
          <w:sz w:val="22"/>
          <w:szCs w:val="22"/>
        </w:rPr>
        <w:t>. 1.1. н</w:t>
      </w:r>
      <w:r w:rsidR="00AF5818">
        <w:rPr>
          <w:rStyle w:val="normaltextrun"/>
          <w:sz w:val="22"/>
          <w:szCs w:val="22"/>
        </w:rPr>
        <w:t xml:space="preserve">астоящего Договора, на условиях </w:t>
      </w:r>
      <w:r w:rsidRPr="004B49DF">
        <w:rPr>
          <w:rStyle w:val="normaltextrun"/>
          <w:sz w:val="22"/>
          <w:szCs w:val="22"/>
        </w:rPr>
        <w:t>раздела 3 Договора;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2.3.2. Получать оказываемые услуги, а именно организовывать посещение ребенком (детьми) в соответствии с расписанием оплаченных мероприятий и сроком действия </w:t>
      </w:r>
      <w:proofErr w:type="gramStart"/>
      <w:r w:rsidRPr="004B49DF">
        <w:rPr>
          <w:rStyle w:val="normaltextrun"/>
          <w:sz w:val="22"/>
          <w:szCs w:val="22"/>
        </w:rPr>
        <w:t>абонемента;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2.3.3</w:t>
      </w:r>
      <w:proofErr w:type="gramEnd"/>
      <w:r w:rsidRPr="004B49DF">
        <w:rPr>
          <w:rStyle w:val="normaltextrun"/>
          <w:sz w:val="22"/>
          <w:szCs w:val="22"/>
        </w:rPr>
        <w:t xml:space="preserve">. Обеспечивать присмотр за ребенком до и после </w:t>
      </w:r>
      <w:r w:rsidR="00376B1E" w:rsidRPr="004B49DF">
        <w:rPr>
          <w:rStyle w:val="normaltextrun"/>
          <w:sz w:val="22"/>
          <w:szCs w:val="22"/>
        </w:rPr>
        <w:t>мероприятия</w:t>
      </w:r>
      <w:r w:rsidRPr="004B49DF">
        <w:rPr>
          <w:rStyle w:val="normaltextrun"/>
          <w:sz w:val="22"/>
          <w:szCs w:val="22"/>
        </w:rPr>
        <w:t xml:space="preserve">, передать его в руки сотрудника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забрать сразу после окончания мероприятия. </w:t>
      </w:r>
      <w:r w:rsidRPr="004B49DF">
        <w:rPr>
          <w:rStyle w:val="eop"/>
          <w:sz w:val="22"/>
          <w:szCs w:val="22"/>
        </w:rPr>
        <w:t> </w:t>
      </w:r>
    </w:p>
    <w:p w:rsidR="00B2442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2.3.4. Присутствуя вместе со своим ребенком на его </w:t>
      </w:r>
      <w:r w:rsidR="00B2442D" w:rsidRPr="004B49DF">
        <w:rPr>
          <w:rStyle w:val="normaltextrun"/>
          <w:sz w:val="22"/>
          <w:szCs w:val="22"/>
        </w:rPr>
        <w:t>мероприятиях</w:t>
      </w:r>
      <w:r w:rsidR="00570F0C" w:rsidRPr="004B49DF">
        <w:rPr>
          <w:rStyle w:val="normaltextrun"/>
          <w:sz w:val="22"/>
          <w:szCs w:val="22"/>
        </w:rPr>
        <w:t xml:space="preserve"> с разрешения специалиста, проводящего мероприятие, </w:t>
      </w:r>
      <w:r w:rsidRPr="004B49DF">
        <w:rPr>
          <w:rStyle w:val="normaltextrun"/>
          <w:sz w:val="22"/>
          <w:szCs w:val="22"/>
        </w:rPr>
        <w:t xml:space="preserve">не мешать проведению мероприятия, не нарушать его ход, не высказывать прямо на </w:t>
      </w:r>
      <w:r w:rsidR="00B2442D" w:rsidRPr="004B49DF">
        <w:rPr>
          <w:rStyle w:val="normaltextrun"/>
          <w:sz w:val="22"/>
          <w:szCs w:val="22"/>
        </w:rPr>
        <w:t>мероприятии</w:t>
      </w:r>
      <w:r w:rsidRPr="004B49DF">
        <w:rPr>
          <w:rStyle w:val="normaltextrun"/>
          <w:sz w:val="22"/>
          <w:szCs w:val="22"/>
        </w:rPr>
        <w:t xml:space="preserve"> своих оценок и комментариев, вести себя корректно по отношению к сотрудникам и детям, не пользоваться на мероприятии мобильным телефоном, а также принимать установленные сотрудниками правила мероприятия. </w:t>
      </w:r>
      <w:r w:rsidRPr="004B49DF">
        <w:rPr>
          <w:rStyle w:val="bcx0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2.3.5. Бережно относиться к имуществу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; </w:t>
      </w:r>
      <w:r w:rsidRPr="004B49DF">
        <w:rPr>
          <w:rStyle w:val="eop"/>
          <w:sz w:val="22"/>
          <w:szCs w:val="22"/>
        </w:rPr>
        <w:t> </w:t>
      </w:r>
    </w:p>
    <w:p w:rsidR="00570F0C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2.3.6. Возместить ущерб, причиненный Клиентом или его ребенком имуществу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в соответствии с законодательством Российской Федерации; </w:t>
      </w:r>
      <w:r w:rsidRPr="004B49DF">
        <w:rPr>
          <w:rStyle w:val="bcx0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2.3.7. Клиент сам контролирует действия своего ребенка в пределах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 и несет ответственность за его действия и его безопасность</w:t>
      </w:r>
      <w:r w:rsidR="00570F0C" w:rsidRPr="004B49DF">
        <w:rPr>
          <w:rStyle w:val="normaltextrun"/>
          <w:sz w:val="22"/>
          <w:szCs w:val="22"/>
        </w:rPr>
        <w:t xml:space="preserve"> до момента передачи ребенка сотруднику и после окончания мероприятия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2.3.8. Соблюдать правила внутреннего распорядка в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в</w:t>
      </w:r>
      <w:r w:rsidRPr="004B49DF">
        <w:rPr>
          <w:rStyle w:val="normaltextrun"/>
          <w:sz w:val="22"/>
          <w:szCs w:val="22"/>
        </w:rPr>
        <w:t xml:space="preserve"> праздничные дни сообщается заранее на Доске объявлений и на официальном сайте в интернете.</w:t>
      </w:r>
      <w:r w:rsidRPr="004B49DF">
        <w:rPr>
          <w:rStyle w:val="eop"/>
          <w:sz w:val="22"/>
          <w:szCs w:val="22"/>
        </w:rPr>
        <w:t> </w:t>
      </w:r>
    </w:p>
    <w:p w:rsidR="00570F0C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2.3.9. Известить Администрацию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об</w:t>
      </w:r>
      <w:r w:rsidRPr="004B49DF">
        <w:rPr>
          <w:rStyle w:val="normaltextrun"/>
          <w:sz w:val="22"/>
          <w:szCs w:val="22"/>
        </w:rPr>
        <w:t xml:space="preserve"> изменении своего контактного телефона.</w:t>
      </w:r>
      <w:r w:rsidRPr="004B49DF">
        <w:rPr>
          <w:rStyle w:val="bcx0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2.3.10. При заключении настоящего договора Клиент подтверждает, что ни он, ни его несовершеннолетние дети не имеют медицинских противопоказаний для </w:t>
      </w:r>
      <w:r w:rsidR="00B2442D" w:rsidRPr="004B49DF">
        <w:rPr>
          <w:rStyle w:val="normaltextrun"/>
          <w:sz w:val="22"/>
          <w:szCs w:val="22"/>
        </w:rPr>
        <w:t xml:space="preserve">посещения мероприятий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570F0C" w:rsidRPr="004B49DF">
        <w:rPr>
          <w:rStyle w:val="normaltextrun"/>
          <w:sz w:val="22"/>
          <w:szCs w:val="22"/>
        </w:rPr>
        <w:t>«Детскую академию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2.3.11. Представлять администраторам </w:t>
      </w:r>
      <w:r w:rsidR="00570F0C" w:rsidRPr="004B49DF">
        <w:rPr>
          <w:rStyle w:val="normaltextrun"/>
          <w:sz w:val="22"/>
          <w:szCs w:val="22"/>
        </w:rPr>
        <w:t>«Детской академии ДАРТС» гостей</w:t>
      </w:r>
      <w:r w:rsidRPr="004B49DF">
        <w:rPr>
          <w:rStyle w:val="normaltextrun"/>
          <w:sz w:val="22"/>
          <w:szCs w:val="22"/>
        </w:rPr>
        <w:t xml:space="preserve"> Членов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оплачивать услуги, оказываемые этим лицам, проинформировать указанных лиц о том, что на них распространяются права и обязанности настоящего Договора, Правила и положения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lastRenderedPageBreak/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b/>
          <w:bCs/>
          <w:i/>
          <w:iCs/>
          <w:sz w:val="22"/>
          <w:szCs w:val="22"/>
        </w:rPr>
        <w:t>2.4. Клиент имеет право: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</w:p>
    <w:p w:rsidR="008618F0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rStyle w:val="bcx0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2.4.1. Выбирать и получать услуги, предоставляемые </w:t>
      </w:r>
      <w:r w:rsidR="00570F0C" w:rsidRPr="004B49DF">
        <w:rPr>
          <w:rStyle w:val="normaltextrun"/>
          <w:sz w:val="22"/>
          <w:szCs w:val="22"/>
        </w:rPr>
        <w:t>«Детской академией ДАРТС»</w:t>
      </w:r>
      <w:r w:rsidRPr="004B49DF">
        <w:rPr>
          <w:rStyle w:val="normaltextrun"/>
          <w:sz w:val="22"/>
          <w:szCs w:val="22"/>
        </w:rPr>
        <w:t xml:space="preserve">, в соответствии с </w:t>
      </w:r>
      <w:r w:rsidR="00B2442D" w:rsidRPr="004B49DF">
        <w:rPr>
          <w:rStyle w:val="normaltextrun"/>
          <w:sz w:val="22"/>
          <w:szCs w:val="22"/>
        </w:rPr>
        <w:t>графиком мероприятий</w:t>
      </w:r>
      <w:r w:rsidRPr="004B49DF">
        <w:rPr>
          <w:rStyle w:val="normaltextrun"/>
          <w:sz w:val="22"/>
          <w:szCs w:val="22"/>
        </w:rPr>
        <w:t xml:space="preserve"> и возрастными особенностями ребенка Клиента, при условии наличия места</w:t>
      </w:r>
      <w:r w:rsidR="00570F0C" w:rsidRPr="004B49DF">
        <w:rPr>
          <w:rStyle w:val="normaltextrun"/>
          <w:sz w:val="22"/>
          <w:szCs w:val="22"/>
        </w:rPr>
        <w:t>.</w:t>
      </w:r>
      <w:r w:rsidRPr="004B49DF">
        <w:rPr>
          <w:rStyle w:val="bcx0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2.4.2. Присутствовать вместе со своим ребенком на его </w:t>
      </w:r>
      <w:r w:rsidR="00376B1E" w:rsidRPr="004B49DF">
        <w:rPr>
          <w:rStyle w:val="normaltextrun"/>
          <w:sz w:val="22"/>
          <w:szCs w:val="22"/>
        </w:rPr>
        <w:t>мероприятиях</w:t>
      </w:r>
      <w:r w:rsidRPr="004B49DF">
        <w:rPr>
          <w:rStyle w:val="normaltextrun"/>
          <w:sz w:val="22"/>
          <w:szCs w:val="22"/>
        </w:rPr>
        <w:t>, на условиях п. 2.3.4. Договора</w:t>
      </w:r>
      <w:r w:rsidRPr="004B49DF">
        <w:rPr>
          <w:rStyle w:val="eop"/>
          <w:sz w:val="22"/>
          <w:szCs w:val="22"/>
        </w:rPr>
        <w:t> </w:t>
      </w:r>
    </w:p>
    <w:p w:rsidR="00B2442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2.4.3. Расторгнуть Договор, письменно уведомив об этом </w:t>
      </w:r>
      <w:r w:rsidR="00570F0C" w:rsidRPr="004B49DF">
        <w:rPr>
          <w:rStyle w:val="normaltextrun"/>
          <w:sz w:val="22"/>
          <w:szCs w:val="22"/>
        </w:rPr>
        <w:t>«Детскую академию ДАРТС»</w:t>
      </w:r>
      <w:r w:rsidRPr="004B49DF">
        <w:rPr>
          <w:rStyle w:val="normaltextrun"/>
          <w:sz w:val="22"/>
          <w:szCs w:val="22"/>
        </w:rPr>
        <w:t xml:space="preserve">, </w:t>
      </w:r>
      <w:r w:rsidR="00B2442D" w:rsidRPr="004B49DF">
        <w:rPr>
          <w:rStyle w:val="normaltextrun"/>
          <w:sz w:val="22"/>
          <w:szCs w:val="22"/>
        </w:rPr>
        <w:t xml:space="preserve">компенсировав затраты на подготовку мероприятия. 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2.4.5. Направлять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свои</w:t>
      </w:r>
      <w:r w:rsidRPr="004B49DF">
        <w:rPr>
          <w:rStyle w:val="normaltextrun"/>
          <w:sz w:val="22"/>
          <w:szCs w:val="22"/>
        </w:rPr>
        <w:t xml:space="preserve"> мнения, предложения и рекомендации по каждому виду Услуг по настоящему Договору.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2.4.6. Получать необходимую и достоверную информацию о работе </w:t>
      </w:r>
      <w:r w:rsidR="00570F0C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оказываемых им услугах.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="005B5548" w:rsidRPr="004B49DF">
        <w:rPr>
          <w:rStyle w:val="normaltextrun"/>
          <w:b/>
          <w:bCs/>
          <w:sz w:val="22"/>
          <w:szCs w:val="22"/>
        </w:rPr>
        <w:t>3. Условия оплаты</w:t>
      </w:r>
      <w:r w:rsidRPr="004B49DF">
        <w:rPr>
          <w:rStyle w:val="eop"/>
          <w:sz w:val="22"/>
          <w:szCs w:val="22"/>
        </w:rPr>
        <w:t> </w:t>
      </w:r>
    </w:p>
    <w:p w:rsidR="00071493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3.1. К</w:t>
      </w:r>
      <w:r w:rsidR="00570F0C" w:rsidRPr="004B49DF">
        <w:rPr>
          <w:rStyle w:val="normaltextrun"/>
          <w:sz w:val="22"/>
          <w:szCs w:val="22"/>
        </w:rPr>
        <w:t>лиент осуществляет оплату услуг</w:t>
      </w:r>
      <w:r w:rsidRPr="004B49DF">
        <w:rPr>
          <w:rStyle w:val="normaltextrun"/>
          <w:sz w:val="22"/>
          <w:szCs w:val="22"/>
        </w:rPr>
        <w:t xml:space="preserve"> в соответствии с утвержденным Прейскурантом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путем внесения денежных средств в кассу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путем безналичного перечисления денежных средств на расчетный счет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</w:t>
      </w:r>
    </w:p>
    <w:p w:rsidR="00570F0C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>3.2.</w:t>
      </w:r>
      <w:r w:rsidR="004B49DF" w:rsidRPr="004B49DF">
        <w:rPr>
          <w:rStyle w:val="normaltextrun"/>
          <w:sz w:val="22"/>
          <w:szCs w:val="22"/>
        </w:rPr>
        <w:t xml:space="preserve"> «Детская академия ДАРТС» регистрирует</w:t>
      </w:r>
      <w:r w:rsidRPr="004B49DF">
        <w:rPr>
          <w:rStyle w:val="normaltextrun"/>
          <w:sz w:val="22"/>
          <w:szCs w:val="22"/>
        </w:rPr>
        <w:t xml:space="preserve"> Клиента, согласует с Клиентом и назначает точные даты и время предоставления услуг в соответствии с Расписанием </w:t>
      </w:r>
      <w:r w:rsidR="00570F0C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</w:p>
    <w:p w:rsidR="008618F0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3.3. Посещение по Абонементу гарантируется только в случае оплаты Абонемента на следующий месяц, который осуществляется путем 100% предоплаты услуг </w:t>
      </w:r>
      <w:r w:rsidR="00570F0C" w:rsidRPr="004B49DF">
        <w:rPr>
          <w:rStyle w:val="normaltextrun"/>
          <w:sz w:val="22"/>
          <w:szCs w:val="22"/>
        </w:rPr>
        <w:t>«Детской академии ДАРТС» в</w:t>
      </w:r>
      <w:r w:rsidRPr="004B49DF">
        <w:rPr>
          <w:rStyle w:val="normaltextrun"/>
          <w:sz w:val="22"/>
          <w:szCs w:val="22"/>
        </w:rPr>
        <w:t xml:space="preserve"> соответствии с действующим на момент оплаты Прейскурантом на срок, равный календарному месяцу. Первый абонемент может быть приобретен с любого числа текущего месяца. Оплата услуг при продлении договора должна быть осуществлена </w:t>
      </w:r>
    </w:p>
    <w:p w:rsidR="005B5548" w:rsidRPr="004B49DF" w:rsidRDefault="004B49DF" w:rsidP="008618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sz w:val="22"/>
          <w:szCs w:val="22"/>
        </w:rPr>
        <w:t>не позднее чем за три дня до начала занятий нового месяца</w:t>
      </w:r>
      <w:r w:rsidR="0053244D" w:rsidRPr="004B49DF">
        <w:rPr>
          <w:rStyle w:val="normaltextrun"/>
          <w:sz w:val="22"/>
          <w:szCs w:val="22"/>
        </w:rPr>
        <w:t>.</w:t>
      </w:r>
      <w:r w:rsidR="0053244D" w:rsidRPr="004B49DF">
        <w:rPr>
          <w:rStyle w:val="bcx0"/>
          <w:sz w:val="22"/>
          <w:szCs w:val="22"/>
        </w:rPr>
        <w:t> </w:t>
      </w:r>
      <w:r w:rsidR="0053244D" w:rsidRPr="004B49DF">
        <w:rPr>
          <w:sz w:val="22"/>
          <w:szCs w:val="22"/>
        </w:rPr>
        <w:br/>
      </w:r>
      <w:r w:rsidR="0053244D" w:rsidRPr="004B49DF">
        <w:rPr>
          <w:rStyle w:val="normaltextrun"/>
          <w:sz w:val="22"/>
          <w:szCs w:val="22"/>
        </w:rPr>
        <w:t xml:space="preserve">3.4. В случае отсутствия своевременной оплаты за Абонемент на следующий месяц в установленные </w:t>
      </w:r>
      <w:r w:rsidR="00570F0C" w:rsidRPr="004B49DF">
        <w:rPr>
          <w:rStyle w:val="normaltextrun"/>
          <w:sz w:val="22"/>
          <w:szCs w:val="22"/>
        </w:rPr>
        <w:t>«Детской академией ДАРТС» сроки</w:t>
      </w:r>
      <w:r w:rsidR="0053244D" w:rsidRPr="004B49DF">
        <w:rPr>
          <w:rStyle w:val="normaltextrun"/>
          <w:sz w:val="22"/>
          <w:szCs w:val="22"/>
        </w:rPr>
        <w:t xml:space="preserve">, </w:t>
      </w:r>
      <w:r w:rsidR="00570F0C" w:rsidRPr="004B49DF">
        <w:rPr>
          <w:rStyle w:val="normaltextrun"/>
          <w:sz w:val="22"/>
          <w:szCs w:val="22"/>
        </w:rPr>
        <w:t xml:space="preserve">«Детская академия </w:t>
      </w:r>
      <w:r w:rsidR="00C52D7F" w:rsidRPr="004B49DF">
        <w:rPr>
          <w:rStyle w:val="normaltextrun"/>
          <w:sz w:val="22"/>
          <w:szCs w:val="22"/>
        </w:rPr>
        <w:t>ДАРТС» вправе</w:t>
      </w:r>
      <w:r w:rsidR="0053244D" w:rsidRPr="004B49DF">
        <w:rPr>
          <w:rStyle w:val="normaltextrun"/>
          <w:sz w:val="22"/>
          <w:szCs w:val="22"/>
        </w:rPr>
        <w:t xml:space="preserve"> предложить обслуживание по стоимости разового посещения, согласно Прейскуранту, при этом администрация клуба не гарантирует сохранности места в </w:t>
      </w:r>
      <w:r w:rsidR="00C52D7F" w:rsidRPr="004B49DF">
        <w:rPr>
          <w:rStyle w:val="normaltextrun"/>
          <w:sz w:val="22"/>
          <w:szCs w:val="22"/>
        </w:rPr>
        <w:t>группе</w:t>
      </w:r>
      <w:r w:rsidR="0053244D" w:rsidRPr="004B49DF">
        <w:rPr>
          <w:rStyle w:val="normaltextrun"/>
          <w:sz w:val="22"/>
          <w:szCs w:val="22"/>
        </w:rPr>
        <w:t>.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3.5.По требованию Клиента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3.6. При обслуживании по абонементу Услуги считаются оказанными надлежащим образом и в полном объеме, если в течение двух дней с момента окончания действия абонемента Клиент не выставил рекламацию.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3.7. Стороны после оказания услуг по договору не имеют друг к другу никаких претензий.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="005B5548" w:rsidRPr="004B49DF">
        <w:rPr>
          <w:rStyle w:val="normaltextrun"/>
          <w:b/>
          <w:bCs/>
          <w:sz w:val="22"/>
          <w:szCs w:val="22"/>
        </w:rPr>
        <w:t>4. Прочие условия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4.1.Дети до двух лет присутствуют на мероприятиях вместе с родителем или другим доверенным взрослым лицом. Дети в возрасте от двух до </w:t>
      </w:r>
      <w:r w:rsidR="00C52D7F" w:rsidRPr="004B49DF">
        <w:rPr>
          <w:rStyle w:val="normaltextrun"/>
          <w:sz w:val="22"/>
          <w:szCs w:val="22"/>
        </w:rPr>
        <w:t>трех</w:t>
      </w:r>
      <w:r w:rsidRPr="004B49DF">
        <w:rPr>
          <w:rStyle w:val="normaltextrun"/>
          <w:sz w:val="22"/>
          <w:szCs w:val="22"/>
        </w:rPr>
        <w:t xml:space="preserve"> лет могут по желанию находиться на мероприятиях со взрослыми или без них. Дети старше четырех лет посещают мероприятия </w:t>
      </w:r>
      <w:r w:rsidR="00C52D7F" w:rsidRPr="004B49DF">
        <w:rPr>
          <w:rStyle w:val="normaltextrun"/>
          <w:sz w:val="22"/>
          <w:szCs w:val="22"/>
        </w:rPr>
        <w:t>«Детской академии ДАРТС» без</w:t>
      </w:r>
      <w:r w:rsidRPr="004B49DF">
        <w:rPr>
          <w:rStyle w:val="normaltextrun"/>
          <w:sz w:val="22"/>
          <w:szCs w:val="22"/>
        </w:rPr>
        <w:t xml:space="preserve"> сопровождающих.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4.2.Администрация </w:t>
      </w:r>
      <w:r w:rsidR="00C52D7F" w:rsidRPr="004B49DF">
        <w:rPr>
          <w:rStyle w:val="normaltextrun"/>
          <w:sz w:val="22"/>
          <w:szCs w:val="22"/>
        </w:rPr>
        <w:t>«Детской академии ДАРТС» оставляет</w:t>
      </w:r>
      <w:r w:rsidRPr="004B49DF">
        <w:rPr>
          <w:rStyle w:val="normaltextrun"/>
          <w:sz w:val="22"/>
          <w:szCs w:val="22"/>
        </w:rPr>
        <w:t xml:space="preserve"> за собой право не допустить на </w:t>
      </w:r>
      <w:r w:rsidR="00B2442D" w:rsidRPr="004B49DF">
        <w:rPr>
          <w:rStyle w:val="normaltextrun"/>
          <w:sz w:val="22"/>
          <w:szCs w:val="22"/>
        </w:rPr>
        <w:t>мероприятия</w:t>
      </w:r>
      <w:r w:rsidRPr="004B49DF">
        <w:rPr>
          <w:rStyle w:val="normaltextrun"/>
          <w:sz w:val="22"/>
          <w:szCs w:val="22"/>
        </w:rPr>
        <w:t xml:space="preserve"> ребенка с симптомами ОРВИ или иного инфекционного заболевания.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4.3.Администрация </w:t>
      </w:r>
      <w:r w:rsidR="00C52D7F" w:rsidRPr="004B49DF">
        <w:rPr>
          <w:rStyle w:val="normaltextrun"/>
          <w:sz w:val="22"/>
          <w:szCs w:val="22"/>
        </w:rPr>
        <w:t>«Детской академии ДАРТС» оставляет</w:t>
      </w:r>
      <w:r w:rsidRPr="004B49DF">
        <w:rPr>
          <w:rStyle w:val="normaltextrun"/>
          <w:sz w:val="22"/>
          <w:szCs w:val="22"/>
        </w:rPr>
        <w:t xml:space="preserve"> за собой право отстранить от мероприятия ребенка в случае его агрессивного поведения.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="005B5548" w:rsidRPr="004B49DF">
        <w:rPr>
          <w:rStyle w:val="normaltextrun"/>
          <w:b/>
          <w:bCs/>
          <w:sz w:val="22"/>
          <w:szCs w:val="22"/>
        </w:rPr>
        <w:t>5. Ответственность сторон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5.2. </w:t>
      </w:r>
      <w:r w:rsidR="00C52D7F" w:rsidRPr="004B49DF">
        <w:rPr>
          <w:rStyle w:val="normaltextrun"/>
          <w:sz w:val="22"/>
          <w:szCs w:val="22"/>
        </w:rPr>
        <w:t xml:space="preserve">«Детская академия </w:t>
      </w:r>
      <w:r w:rsidR="005B5548" w:rsidRPr="004B49DF">
        <w:rPr>
          <w:rStyle w:val="normaltextrun"/>
          <w:sz w:val="22"/>
          <w:szCs w:val="22"/>
        </w:rPr>
        <w:t>ДАРТС» не</w:t>
      </w:r>
      <w:r w:rsidRPr="004B49DF">
        <w:rPr>
          <w:rStyle w:val="normaltextrun"/>
          <w:sz w:val="22"/>
          <w:szCs w:val="22"/>
        </w:rPr>
        <w:t xml:space="preserve"> несет ответственности за невозможность обслуживания Клиента по каким-либо независящим от него причинам, включая нарушение работы транспортных средств, незапланированные отъезды и иные причины. </w:t>
      </w:r>
      <w:r w:rsidR="00B2442D" w:rsidRPr="004B49DF">
        <w:rPr>
          <w:rStyle w:val="normaltextrun"/>
          <w:sz w:val="22"/>
          <w:szCs w:val="22"/>
        </w:rPr>
        <w:t xml:space="preserve">Клиент обязан компенсировать затраты на организацию индивидуального мероприятия в случае неявки по независящим от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причинам</w:t>
      </w:r>
      <w:r w:rsidR="00B2442D" w:rsidRPr="004B49DF">
        <w:rPr>
          <w:rStyle w:val="normaltextrun"/>
          <w:sz w:val="22"/>
          <w:szCs w:val="22"/>
        </w:rPr>
        <w:t>.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lastRenderedPageBreak/>
        <w:t>5.3. </w:t>
      </w:r>
      <w:r w:rsidR="008618F0" w:rsidRPr="004B49DF">
        <w:rPr>
          <w:rStyle w:val="normaltextrun"/>
          <w:sz w:val="22"/>
          <w:szCs w:val="22"/>
        </w:rPr>
        <w:t xml:space="preserve">«Детская академия ДАРТС» </w:t>
      </w:r>
      <w:r w:rsidRPr="004B49DF">
        <w:rPr>
          <w:rStyle w:val="normaltextrun"/>
          <w:sz w:val="22"/>
          <w:szCs w:val="22"/>
        </w:rPr>
        <w:t xml:space="preserve"> не несет ответственности за вред, причиненный жизни и здоровью ребенка, в случае ненадлежащего исполнения Клиентом обязательств по настоящему договору, нарушения требований сотрудников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Правил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являющихся неотъемлемой частью настоящего договора, а также за жизнь и здоровье ребенка, в случае наличия у ребенка противопоказаний для самостоятельного пребывания в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которые не могли быть выявлены ранее в медицинских учреждениях</w:t>
      </w:r>
      <w:r w:rsidR="00B2442D" w:rsidRPr="004B49DF">
        <w:rPr>
          <w:rStyle w:val="normaltextrun"/>
          <w:sz w:val="22"/>
          <w:szCs w:val="22"/>
        </w:rPr>
        <w:t>,</w:t>
      </w:r>
      <w:r w:rsidRPr="004B49DF">
        <w:rPr>
          <w:rStyle w:val="normaltextrun"/>
          <w:sz w:val="22"/>
          <w:szCs w:val="22"/>
        </w:rPr>
        <w:t xml:space="preserve"> и о которых не было официально сообщено Клиентом.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5.4. </w:t>
      </w:r>
      <w:r w:rsidR="008618F0" w:rsidRPr="004B49DF">
        <w:rPr>
          <w:rStyle w:val="normaltextrun"/>
          <w:sz w:val="22"/>
          <w:szCs w:val="22"/>
        </w:rPr>
        <w:t xml:space="preserve">«Детская академия </w:t>
      </w:r>
      <w:r w:rsidR="004B49DF" w:rsidRPr="004B49DF">
        <w:rPr>
          <w:rStyle w:val="normaltextrun"/>
          <w:sz w:val="22"/>
          <w:szCs w:val="22"/>
        </w:rPr>
        <w:t>ДАРТС» не</w:t>
      </w:r>
      <w:r w:rsidRPr="004B49DF">
        <w:rPr>
          <w:rStyle w:val="normaltextrun"/>
          <w:sz w:val="22"/>
          <w:szCs w:val="22"/>
        </w:rPr>
        <w:t xml:space="preserve"> несет ответственности за вред, связанный с любым ухудшением здоровья кого-либо из Членов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 xml:space="preserve">, чьи интересы представляет Клиент в рамках данного договора, и травмами, явившимися результатом или полученных в результате любых самостоятельных игр, за исключением тех случаев, когда вред причинен непосредственно неправомерными действиями сотрудниками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5.5. Оплачивая данное предложение, Клиент соглашается с условиями данного договора и с тем, что он не в праве требовать от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какой</w:t>
      </w:r>
      <w:r w:rsidRPr="004B49DF">
        <w:rPr>
          <w:rStyle w:val="normaltextrun"/>
          <w:sz w:val="22"/>
          <w:szCs w:val="22"/>
        </w:rPr>
        <w:t xml:space="preserve">-либо компенсации морального, материального вреда или вреда, причиненного здоровью Члену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 РФ.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</w:t>
      </w:r>
      <w:r w:rsidR="00C52D7F" w:rsidRPr="004B49DF">
        <w:rPr>
          <w:rStyle w:val="normaltextrun"/>
          <w:sz w:val="22"/>
          <w:szCs w:val="22"/>
        </w:rPr>
        <w:t>6</w:t>
      </w:r>
      <w:r w:rsidRPr="004B49DF">
        <w:rPr>
          <w:rStyle w:val="normaltextrun"/>
          <w:sz w:val="22"/>
          <w:szCs w:val="22"/>
        </w:rPr>
        <w:t xml:space="preserve">. За утерянные или оставленные без присмотра вещи </w:t>
      </w:r>
      <w:r w:rsidR="00C52D7F" w:rsidRPr="004B49DF">
        <w:rPr>
          <w:rStyle w:val="normaltextrun"/>
          <w:sz w:val="22"/>
          <w:szCs w:val="22"/>
        </w:rPr>
        <w:t xml:space="preserve">«Детская академия ДАРТС» </w:t>
      </w:r>
      <w:r w:rsidRPr="004B49DF">
        <w:rPr>
          <w:rStyle w:val="normaltextrun"/>
          <w:sz w:val="22"/>
          <w:szCs w:val="22"/>
        </w:rPr>
        <w:t>ответственности не несет. Все найденные на территории Клуба вещи хранятся в течение одного месяца, далее утилизируются.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5.</w:t>
      </w:r>
      <w:r w:rsidR="00C52D7F" w:rsidRPr="004B49DF">
        <w:rPr>
          <w:rStyle w:val="normaltextrun"/>
          <w:sz w:val="22"/>
          <w:szCs w:val="22"/>
        </w:rPr>
        <w:t>7</w:t>
      </w:r>
      <w:r w:rsidRPr="004B49DF">
        <w:rPr>
          <w:rStyle w:val="normaltextrun"/>
          <w:sz w:val="22"/>
          <w:szCs w:val="22"/>
        </w:rPr>
        <w:t xml:space="preserve">. За технические неудобства, вызванные проведением работ службами коммунального хозяйства, </w:t>
      </w:r>
      <w:r w:rsidR="00C52D7F" w:rsidRPr="004B49DF">
        <w:rPr>
          <w:rStyle w:val="normaltextrun"/>
          <w:sz w:val="22"/>
          <w:szCs w:val="22"/>
        </w:rPr>
        <w:t xml:space="preserve">«Детская академия </w:t>
      </w:r>
      <w:r w:rsidR="005B5548" w:rsidRPr="004B49DF">
        <w:rPr>
          <w:rStyle w:val="normaltextrun"/>
          <w:sz w:val="22"/>
          <w:szCs w:val="22"/>
        </w:rPr>
        <w:t>ДАРТС» ответственности</w:t>
      </w:r>
      <w:r w:rsidRPr="004B49DF">
        <w:rPr>
          <w:rStyle w:val="normaltextrun"/>
          <w:sz w:val="22"/>
          <w:szCs w:val="22"/>
        </w:rPr>
        <w:t xml:space="preserve"> не несет.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</w:t>
      </w:r>
      <w:r w:rsidR="00C52D7F" w:rsidRPr="004B49DF">
        <w:rPr>
          <w:rStyle w:val="normaltextrun"/>
          <w:sz w:val="22"/>
          <w:szCs w:val="22"/>
        </w:rPr>
        <w:t>8</w:t>
      </w:r>
      <w:r w:rsidRPr="004B49DF">
        <w:rPr>
          <w:rStyle w:val="normaltextrun"/>
          <w:sz w:val="22"/>
          <w:szCs w:val="22"/>
        </w:rPr>
        <w:t xml:space="preserve">. Клиент несет полную ответственность за порчу оборудования и имущества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и</w:t>
      </w:r>
      <w:r w:rsidRPr="004B49DF">
        <w:rPr>
          <w:rStyle w:val="normaltextrun"/>
          <w:sz w:val="22"/>
          <w:szCs w:val="22"/>
        </w:rPr>
        <w:t xml:space="preserve"> возмещает их в 100% объеме.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</w:t>
      </w:r>
      <w:r w:rsidR="00C52D7F" w:rsidRPr="004B49DF">
        <w:rPr>
          <w:rStyle w:val="normaltextrun"/>
          <w:sz w:val="22"/>
          <w:szCs w:val="22"/>
        </w:rPr>
        <w:t>9</w:t>
      </w:r>
      <w:r w:rsidRPr="004B49DF">
        <w:rPr>
          <w:rStyle w:val="normaltextrun"/>
          <w:sz w:val="22"/>
          <w:szCs w:val="22"/>
        </w:rPr>
        <w:t xml:space="preserve">. </w:t>
      </w:r>
      <w:r w:rsidR="008618F0" w:rsidRPr="004B49DF">
        <w:rPr>
          <w:rStyle w:val="normaltextrun"/>
          <w:sz w:val="22"/>
          <w:szCs w:val="22"/>
        </w:rPr>
        <w:t>«Детская академия ДАРТС» ни</w:t>
      </w:r>
      <w:r w:rsidRPr="004B49DF">
        <w:rPr>
          <w:rStyle w:val="normaltextrun"/>
          <w:sz w:val="22"/>
          <w:szCs w:val="22"/>
        </w:rPr>
        <w:t xml:space="preserve"> при каких обстоятельствах не несет никакой ответственности по Договору Оферты </w:t>
      </w:r>
      <w:proofErr w:type="gramStart"/>
      <w:r w:rsidRPr="004B49DF">
        <w:rPr>
          <w:rStyle w:val="normaltextrun"/>
          <w:sz w:val="22"/>
          <w:szCs w:val="22"/>
        </w:rPr>
        <w:t>за: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>а</w:t>
      </w:r>
      <w:proofErr w:type="gramEnd"/>
      <w:r w:rsidRPr="004B49DF">
        <w:rPr>
          <w:rStyle w:val="normaltextrun"/>
          <w:sz w:val="22"/>
          <w:szCs w:val="22"/>
        </w:rPr>
        <w:t>) какие-либо действия и/или бездействия, являющиеся прямым или косвенным результатом действий/бездействий каких-либо третьих сторон; 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б) какие-либо косвенные убытки и/или упущенную выгоду Клиента и/или третьих сторон вне зависимости от того, мог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предвидеть</w:t>
      </w:r>
      <w:r w:rsidRPr="004B49DF">
        <w:rPr>
          <w:rStyle w:val="normaltextrun"/>
          <w:sz w:val="22"/>
          <w:szCs w:val="22"/>
        </w:rPr>
        <w:t xml:space="preserve"> возможность таких убытков или нет;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Клиентом информации, полученной от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8618F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5.1</w:t>
      </w:r>
      <w:r w:rsidR="00C52D7F" w:rsidRPr="004B49DF">
        <w:rPr>
          <w:rStyle w:val="normaltextrun"/>
          <w:sz w:val="22"/>
          <w:szCs w:val="22"/>
        </w:rPr>
        <w:t>0</w:t>
      </w:r>
      <w:r w:rsidRPr="004B49DF">
        <w:rPr>
          <w:rStyle w:val="normaltextrun"/>
          <w:sz w:val="22"/>
          <w:szCs w:val="22"/>
        </w:rPr>
        <w:t xml:space="preserve">. Совокупная ответственность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по</w:t>
      </w:r>
      <w:r w:rsidRPr="004B49DF">
        <w:rPr>
          <w:rStyle w:val="normaltextrun"/>
          <w:sz w:val="22"/>
          <w:szCs w:val="22"/>
        </w:rPr>
        <w:t xml:space="preserve"> договору Оферты, по любому иску или претензии в отношении договора Оферты или его исполнения, ограничивается суммой платежа, уплаченного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Клиентом</w:t>
      </w:r>
      <w:r w:rsidRPr="004B49DF">
        <w:rPr>
          <w:rStyle w:val="normaltextrun"/>
          <w:sz w:val="22"/>
          <w:szCs w:val="22"/>
        </w:rPr>
        <w:t xml:space="preserve"> по договору Оферты, но не более абонемента на 12 </w:t>
      </w:r>
      <w:r w:rsidR="00376B1E" w:rsidRPr="004B49DF">
        <w:rPr>
          <w:rStyle w:val="normaltextrun"/>
          <w:sz w:val="22"/>
          <w:szCs w:val="22"/>
        </w:rPr>
        <w:t>мероприятий</w:t>
      </w:r>
      <w:r w:rsidRPr="004B49DF">
        <w:rPr>
          <w:rStyle w:val="normaltextrun"/>
          <w:sz w:val="22"/>
          <w:szCs w:val="22"/>
        </w:rPr>
        <w:t>.</w:t>
      </w:r>
      <w:r w:rsidRPr="004B49DF">
        <w:rPr>
          <w:rStyle w:val="eop"/>
          <w:sz w:val="22"/>
          <w:szCs w:val="22"/>
        </w:rPr>
        <w:t> </w:t>
      </w:r>
      <w:r w:rsidR="00C274D7" w:rsidRPr="004B49DF">
        <w:rPr>
          <w:rStyle w:val="eop"/>
          <w:sz w:val="22"/>
          <w:szCs w:val="22"/>
        </w:rPr>
        <w:t>Оплата компенсации производи</w:t>
      </w:r>
      <w:r w:rsidR="005B5548" w:rsidRPr="004B49DF">
        <w:rPr>
          <w:rStyle w:val="eop"/>
          <w:sz w:val="22"/>
          <w:szCs w:val="22"/>
        </w:rPr>
        <w:t xml:space="preserve">тся на основании </w:t>
      </w:r>
      <w:proofErr w:type="spellStart"/>
      <w:r w:rsidR="005B5548" w:rsidRPr="004B49DF">
        <w:rPr>
          <w:rStyle w:val="eop"/>
          <w:sz w:val="22"/>
          <w:szCs w:val="22"/>
        </w:rPr>
        <w:t>документарно</w:t>
      </w:r>
      <w:proofErr w:type="spellEnd"/>
      <w:r w:rsidR="005B5548" w:rsidRPr="004B49DF">
        <w:rPr>
          <w:rStyle w:val="eop"/>
          <w:sz w:val="22"/>
          <w:szCs w:val="22"/>
        </w:rPr>
        <w:t xml:space="preserve"> </w:t>
      </w:r>
      <w:r w:rsidR="00C274D7" w:rsidRPr="004B49DF">
        <w:rPr>
          <w:rStyle w:val="eop"/>
          <w:sz w:val="22"/>
          <w:szCs w:val="22"/>
        </w:rPr>
        <w:t xml:space="preserve">подтвержденных расходов. 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5.1</w:t>
      </w:r>
      <w:r w:rsidR="00C52D7F" w:rsidRPr="004B49DF">
        <w:rPr>
          <w:rStyle w:val="normaltextrun"/>
          <w:sz w:val="22"/>
          <w:szCs w:val="22"/>
        </w:rPr>
        <w:t>1</w:t>
      </w:r>
      <w:r w:rsidRPr="004B49DF">
        <w:rPr>
          <w:rStyle w:val="normaltextrun"/>
          <w:sz w:val="22"/>
          <w:szCs w:val="22"/>
        </w:rPr>
        <w:t xml:space="preserve">. Не вступая в противоречие с указанным выше, </w:t>
      </w:r>
      <w:r w:rsidR="00C52D7F" w:rsidRPr="004B49DF">
        <w:rPr>
          <w:rStyle w:val="normaltextrun"/>
          <w:sz w:val="22"/>
          <w:szCs w:val="22"/>
        </w:rPr>
        <w:t xml:space="preserve">«Детская академия ДАРТС» </w:t>
      </w:r>
      <w:r w:rsidRPr="004B49DF">
        <w:rPr>
          <w:rStyle w:val="normaltextrun"/>
          <w:sz w:val="22"/>
          <w:szCs w:val="22"/>
        </w:rP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</w:t>
      </w:r>
      <w:r w:rsidR="00C52D7F" w:rsidRPr="004B49DF">
        <w:rPr>
          <w:rStyle w:val="normaltextrun"/>
          <w:sz w:val="22"/>
          <w:szCs w:val="22"/>
        </w:rPr>
        <w:t xml:space="preserve">«Детской академией ДАРТС» </w:t>
      </w:r>
      <w:r w:rsidRPr="004B49DF">
        <w:rPr>
          <w:rStyle w:val="normaltextrun"/>
          <w:sz w:val="22"/>
          <w:szCs w:val="22"/>
        </w:rPr>
        <w:t xml:space="preserve"> договора Оферты.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5.1</w:t>
      </w:r>
      <w:r w:rsidR="00C52D7F" w:rsidRPr="004B49DF">
        <w:rPr>
          <w:rStyle w:val="normaltextrun"/>
          <w:sz w:val="22"/>
          <w:szCs w:val="22"/>
        </w:rPr>
        <w:t>2</w:t>
      </w:r>
      <w:r w:rsidRPr="004B49DF">
        <w:rPr>
          <w:rStyle w:val="normaltextrun"/>
          <w:sz w:val="22"/>
          <w:szCs w:val="22"/>
        </w:rPr>
        <w:t>. Договор Оферты, его заключение и исполнение регулируется в соответствии с действующим законодательством Российской Федерации.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5.1</w:t>
      </w:r>
      <w:r w:rsidR="00C52D7F" w:rsidRPr="004B49DF">
        <w:rPr>
          <w:rStyle w:val="normaltextrun"/>
          <w:sz w:val="22"/>
          <w:szCs w:val="22"/>
        </w:rPr>
        <w:t>3</w:t>
      </w:r>
      <w:r w:rsidRPr="004B49DF">
        <w:rPr>
          <w:rStyle w:val="normaltextrun"/>
          <w:sz w:val="22"/>
          <w:szCs w:val="22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5.1</w:t>
      </w:r>
      <w:r w:rsidR="00C52D7F" w:rsidRPr="004B49DF">
        <w:rPr>
          <w:rStyle w:val="normaltextrun"/>
          <w:sz w:val="22"/>
          <w:szCs w:val="22"/>
        </w:rPr>
        <w:t>4</w:t>
      </w:r>
      <w:r w:rsidRPr="004B49DF">
        <w:rPr>
          <w:rStyle w:val="normaltextrun"/>
          <w:sz w:val="22"/>
          <w:szCs w:val="22"/>
        </w:rPr>
        <w:t>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b/>
          <w:bCs/>
          <w:sz w:val="22"/>
          <w:szCs w:val="22"/>
        </w:rPr>
        <w:t>6. Изменение и расторжение Договора: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6.1. </w:t>
      </w:r>
      <w:r w:rsidR="00C52D7F" w:rsidRPr="004B49DF">
        <w:rPr>
          <w:rStyle w:val="normaltextrun"/>
          <w:sz w:val="22"/>
          <w:szCs w:val="22"/>
        </w:rPr>
        <w:t xml:space="preserve">«Детская академия </w:t>
      </w:r>
      <w:r w:rsidR="005B5548" w:rsidRPr="004B49DF">
        <w:rPr>
          <w:rStyle w:val="normaltextrun"/>
          <w:sz w:val="22"/>
          <w:szCs w:val="22"/>
        </w:rPr>
        <w:t>ДАРТС» оставляет</w:t>
      </w:r>
      <w:r w:rsidRPr="004B49DF">
        <w:rPr>
          <w:rStyle w:val="normaltextrun"/>
          <w:sz w:val="22"/>
          <w:szCs w:val="22"/>
        </w:rPr>
        <w:t xml:space="preserve"> за собой право внести изменения в условия Оферты или отозвать Оферту в любой момент по своему усмотрению, при обязательном размещении новых </w:t>
      </w:r>
      <w:r w:rsidRPr="004B49DF">
        <w:rPr>
          <w:rStyle w:val="normaltextrun"/>
          <w:sz w:val="22"/>
          <w:szCs w:val="22"/>
        </w:rPr>
        <w:lastRenderedPageBreak/>
        <w:t xml:space="preserve">условий договора в срок не позднее 2 (двух) рабочих дней до момента вступления в силу изменений или отзыва Оферты. В случае внесения </w:t>
      </w:r>
      <w:r w:rsidR="00C52D7F" w:rsidRPr="004B49DF">
        <w:rPr>
          <w:rStyle w:val="normaltextrun"/>
          <w:sz w:val="22"/>
          <w:szCs w:val="22"/>
        </w:rPr>
        <w:t xml:space="preserve">«Детской академией </w:t>
      </w:r>
      <w:r w:rsidR="005B5548" w:rsidRPr="004B49DF">
        <w:rPr>
          <w:rStyle w:val="normaltextrun"/>
          <w:sz w:val="22"/>
          <w:szCs w:val="22"/>
        </w:rPr>
        <w:t>ДАРТС» изменений</w:t>
      </w:r>
      <w:r w:rsidRPr="004B49DF">
        <w:rPr>
          <w:rStyle w:val="normaltextrun"/>
          <w:sz w:val="22"/>
          <w:szCs w:val="22"/>
        </w:rPr>
        <w:t xml:space="preserve"> в Оферту, такие изменения вступают в силу с момента их опубликования на сайте </w:t>
      </w:r>
      <w:r w:rsidR="00C52D7F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или</w:t>
      </w:r>
      <w:r w:rsidRPr="004B49DF">
        <w:rPr>
          <w:rStyle w:val="normaltextrun"/>
          <w:sz w:val="22"/>
          <w:szCs w:val="22"/>
        </w:rPr>
        <w:t xml:space="preserve"> с даты размещения на информационном стенде в помещениях </w:t>
      </w:r>
      <w:r w:rsidR="00C52D7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6.2. Клиент соглашается и признает, что внесение изменений в Оферту влечет за собой внесение этих изменений в заключенный и действующий между Клиентом и </w:t>
      </w:r>
      <w:r w:rsidR="00C52D7F" w:rsidRPr="004B49DF">
        <w:rPr>
          <w:rStyle w:val="normaltextrun"/>
          <w:sz w:val="22"/>
          <w:szCs w:val="22"/>
        </w:rPr>
        <w:t xml:space="preserve">«Детской академией </w:t>
      </w:r>
      <w:r w:rsidR="005B5548" w:rsidRPr="004B49DF">
        <w:rPr>
          <w:rStyle w:val="normaltextrun"/>
          <w:sz w:val="22"/>
          <w:szCs w:val="22"/>
        </w:rPr>
        <w:t>ДАРТС» Договор</w:t>
      </w:r>
      <w:r w:rsidRPr="004B49DF">
        <w:rPr>
          <w:rStyle w:val="normaltextrun"/>
          <w:sz w:val="22"/>
          <w:szCs w:val="22"/>
        </w:rPr>
        <w:t>, и эти изменения в Договор вступают в силу одновременно с вступлением в силу таких изменений в Оферту.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6.3. В соответствии с п.1. ст. 420 ГК РФ и п.4. ст. 421 ГК РФ в случае одностороннего расторжения Договора по инициативе Клиента, он должен </w:t>
      </w:r>
      <w:r w:rsidRPr="004B49DF">
        <w:rPr>
          <w:rStyle w:val="normaltextrun"/>
          <w:b/>
          <w:bCs/>
          <w:sz w:val="22"/>
          <w:szCs w:val="22"/>
        </w:rPr>
        <w:t>письменно</w:t>
      </w:r>
      <w:r w:rsidRPr="004B49DF">
        <w:rPr>
          <w:rStyle w:val="normaltextrun"/>
          <w:sz w:val="22"/>
          <w:szCs w:val="22"/>
        </w:rPr>
        <w:t xml:space="preserve"> уведомить об этом </w:t>
      </w:r>
      <w:r w:rsidR="00C52D7F" w:rsidRPr="004B49DF">
        <w:rPr>
          <w:rStyle w:val="normaltextrun"/>
          <w:sz w:val="22"/>
          <w:szCs w:val="22"/>
        </w:rPr>
        <w:t>«Детскую академию ДАРТС» через</w:t>
      </w:r>
      <w:r w:rsidRPr="004B49DF">
        <w:rPr>
          <w:rStyle w:val="normaltextrun"/>
          <w:sz w:val="22"/>
          <w:szCs w:val="22"/>
        </w:rPr>
        <w:t xml:space="preserve"> Администратора, либо с помощью почтового отправления по адресу: </w:t>
      </w:r>
      <w:r w:rsidR="00C52D7F" w:rsidRPr="004B49DF">
        <w:rPr>
          <w:rStyle w:val="normaltextrun"/>
          <w:sz w:val="22"/>
          <w:szCs w:val="22"/>
        </w:rPr>
        <w:t>г. Электросталь, Московская обл., проспект Ленина, 08, офис 6</w:t>
      </w:r>
      <w:r w:rsidRPr="004B49DF">
        <w:rPr>
          <w:rStyle w:val="normaltextrun"/>
          <w:sz w:val="22"/>
          <w:szCs w:val="22"/>
        </w:rPr>
        <w:t>, в срок 14 календарных дней.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6.4. Возврат денежных средств при расторжении Договора в соответствии с п.6.3. производится в размере 95% от внесенной клиентом суммы из кассы, либо путем перечисления на банковский счет Клиента в соответствии с требования законодательства РФ.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6.5. Возврат денежных средств при расторжении Договора производится в течение 10 рабочих дней с момента подписания соглашения о расторжении Договора обеими сторонами.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6.6. При расторжении Договора по инициативе Клиента, он должен оплатить все расходы на уже оказанные услуги в соответствии с Прейскурантом </w:t>
      </w:r>
      <w:r w:rsidR="004B49D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 </w:t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="005B5548" w:rsidRPr="004B49DF">
        <w:rPr>
          <w:rStyle w:val="normaltextrun"/>
          <w:b/>
          <w:bCs/>
          <w:sz w:val="22"/>
          <w:szCs w:val="22"/>
        </w:rPr>
        <w:t>7. Прочие условия</w:t>
      </w:r>
      <w:r w:rsidRPr="004B49DF">
        <w:rPr>
          <w:rStyle w:val="normaltextrun"/>
          <w:sz w:val="22"/>
          <w:szCs w:val="22"/>
        </w:rPr>
        <w:t>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bcx0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7.1. Неосуществление того или иного права в рамках договора Оферты, полномочия или намерения, предусмотренные договором Оферты, не означает ни отказа </w:t>
      </w:r>
      <w:r w:rsidR="007254C9" w:rsidRPr="004B49DF">
        <w:rPr>
          <w:rStyle w:val="normaltextrun"/>
          <w:sz w:val="22"/>
          <w:szCs w:val="22"/>
        </w:rPr>
        <w:t xml:space="preserve">«Детской академии </w:t>
      </w:r>
      <w:r w:rsidR="005B5548" w:rsidRPr="004B49DF">
        <w:rPr>
          <w:rStyle w:val="normaltextrun"/>
          <w:sz w:val="22"/>
          <w:szCs w:val="22"/>
        </w:rPr>
        <w:t>ДАРТС» от</w:t>
      </w:r>
      <w:r w:rsidRPr="004B49DF">
        <w:rPr>
          <w:rStyle w:val="normaltextrun"/>
          <w:sz w:val="22"/>
          <w:szCs w:val="22"/>
        </w:rPr>
        <w:t xml:space="preserve">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7.2. Стороны обязуются без обоюдного согласия не передавать третьим лицам, либо использовать иным способом, не предусмотренным условиями настоящего договора, организационно-технологическую, коммерческую, финансовую и иную информацию, составляющую коммерческую тайну для любой из Сторон.</w:t>
      </w:r>
      <w:r w:rsidRPr="004B49DF">
        <w:rPr>
          <w:rStyle w:val="eop"/>
          <w:sz w:val="22"/>
          <w:szCs w:val="22"/>
        </w:rPr>
        <w:t> </w:t>
      </w:r>
      <w:r w:rsidRPr="004B49DF">
        <w:rPr>
          <w:sz w:val="22"/>
          <w:szCs w:val="22"/>
        </w:rPr>
        <w:br/>
      </w:r>
      <w:r w:rsidRPr="004B49DF">
        <w:rPr>
          <w:rStyle w:val="normaltextrun"/>
          <w:sz w:val="22"/>
          <w:szCs w:val="22"/>
        </w:rPr>
        <w:t xml:space="preserve">7.3. Договор Оферты представляет собой полную договоренность между </w:t>
      </w:r>
      <w:r w:rsidR="007254C9" w:rsidRPr="004B49DF">
        <w:rPr>
          <w:rStyle w:val="normaltextrun"/>
          <w:sz w:val="22"/>
          <w:szCs w:val="22"/>
        </w:rPr>
        <w:t>«Детской академией ДАРТС» и</w:t>
      </w:r>
      <w:r w:rsidRPr="004B49DF">
        <w:rPr>
          <w:rStyle w:val="normaltextrun"/>
          <w:sz w:val="22"/>
          <w:szCs w:val="22"/>
        </w:rPr>
        <w:t xml:space="preserve"> Клиентом. </w:t>
      </w:r>
      <w:r w:rsidR="007254C9" w:rsidRPr="004B49DF">
        <w:rPr>
          <w:rStyle w:val="normaltextrun"/>
          <w:sz w:val="22"/>
          <w:szCs w:val="22"/>
        </w:rPr>
        <w:t xml:space="preserve">«Детская академия </w:t>
      </w:r>
      <w:r w:rsidR="005B5548" w:rsidRPr="004B49DF">
        <w:rPr>
          <w:rStyle w:val="normaltextrun"/>
          <w:sz w:val="22"/>
          <w:szCs w:val="22"/>
        </w:rPr>
        <w:t>ДАРТС» не</w:t>
      </w:r>
      <w:r w:rsidRPr="004B49DF">
        <w:rPr>
          <w:rStyle w:val="normaltextrun"/>
          <w:sz w:val="22"/>
          <w:szCs w:val="22"/>
        </w:rPr>
        <w:t xml:space="preserve">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Клиента и </w:t>
      </w:r>
      <w:r w:rsidR="007254C9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 </w:t>
      </w:r>
      <w:r w:rsidRPr="004B49DF">
        <w:rPr>
          <w:rStyle w:val="eop"/>
          <w:sz w:val="22"/>
          <w:szCs w:val="22"/>
        </w:rPr>
        <w:t> </w:t>
      </w:r>
    </w:p>
    <w:p w:rsidR="005B5548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bCs/>
          <w:sz w:val="22"/>
          <w:szCs w:val="22"/>
        </w:rPr>
        <w:t xml:space="preserve">7.4. Клиент заключает договор Оферты добровольно, при этом </w:t>
      </w:r>
      <w:r w:rsidR="005B5548" w:rsidRPr="004B49DF">
        <w:rPr>
          <w:rStyle w:val="normaltextrun"/>
          <w:bCs/>
          <w:sz w:val="22"/>
          <w:szCs w:val="22"/>
        </w:rPr>
        <w:t>Клиент:</w:t>
      </w:r>
      <w:r w:rsidR="005B5548" w:rsidRPr="004B49DF">
        <w:rPr>
          <w:rStyle w:val="normaltextrun"/>
          <w:sz w:val="22"/>
          <w:szCs w:val="22"/>
        </w:rPr>
        <w:t> </w:t>
      </w:r>
    </w:p>
    <w:p w:rsidR="0053244D" w:rsidRPr="004B49DF" w:rsidRDefault="005B5548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а</w:t>
      </w:r>
      <w:r w:rsidR="0053244D" w:rsidRPr="004B49DF">
        <w:rPr>
          <w:rStyle w:val="normaltextrun"/>
          <w:bCs/>
          <w:sz w:val="22"/>
          <w:szCs w:val="22"/>
        </w:rPr>
        <w:t>) полностью ознакомился с условиями Оферты,</w:t>
      </w:r>
      <w:r w:rsidR="0053244D" w:rsidRPr="004B49DF">
        <w:rPr>
          <w:rStyle w:val="normaltextrun"/>
          <w:sz w:val="22"/>
          <w:szCs w:val="22"/>
        </w:rPr>
        <w:t> </w:t>
      </w:r>
      <w:r w:rsidR="0053244D" w:rsidRPr="004B49DF">
        <w:rPr>
          <w:rStyle w:val="eop"/>
          <w:sz w:val="22"/>
          <w:szCs w:val="22"/>
        </w:rPr>
        <w:t> </w:t>
      </w:r>
    </w:p>
    <w:p w:rsidR="005B5548" w:rsidRPr="004B49DF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2"/>
          <w:szCs w:val="22"/>
        </w:rPr>
      </w:pPr>
      <w:r w:rsidRPr="004B49DF">
        <w:rPr>
          <w:rStyle w:val="normaltextrun"/>
          <w:bCs/>
          <w:sz w:val="22"/>
          <w:szCs w:val="22"/>
        </w:rPr>
        <w:t xml:space="preserve">б) полностью понимает предмет Оферты и договора </w:t>
      </w:r>
      <w:r w:rsidR="005B5548" w:rsidRPr="004B49DF">
        <w:rPr>
          <w:rStyle w:val="normaltextrun"/>
          <w:bCs/>
          <w:sz w:val="22"/>
          <w:szCs w:val="22"/>
        </w:rPr>
        <w:t>Оферты,</w:t>
      </w:r>
    </w:p>
    <w:p w:rsidR="0053244D" w:rsidRPr="004B49DF" w:rsidRDefault="005B5548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B49DF">
        <w:rPr>
          <w:rStyle w:val="eop"/>
          <w:sz w:val="22"/>
          <w:szCs w:val="22"/>
        </w:rPr>
        <w:t>в</w:t>
      </w:r>
      <w:r w:rsidR="0053244D" w:rsidRPr="004B49DF">
        <w:rPr>
          <w:rStyle w:val="normaltextrun"/>
          <w:bCs/>
          <w:sz w:val="22"/>
          <w:szCs w:val="22"/>
        </w:rPr>
        <w:t>) полностью понимает значение и последствия своих действий в отношении заключения и исполнения Договора Оферты.</w:t>
      </w:r>
      <w:r w:rsidR="0053244D" w:rsidRPr="004B49DF">
        <w:rPr>
          <w:rStyle w:val="normaltextrun"/>
          <w:sz w:val="22"/>
          <w:szCs w:val="22"/>
        </w:rPr>
        <w:t> </w:t>
      </w:r>
      <w:r w:rsidR="0053244D"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7.5. Клиент обладает всеми правами и полномочиями, необходимыми для заключения и исполнения договора Оферты.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>7.6.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 </w:t>
      </w:r>
      <w:r w:rsidRPr="004B49DF">
        <w:rPr>
          <w:rStyle w:val="eop"/>
          <w:sz w:val="22"/>
          <w:szCs w:val="22"/>
        </w:rPr>
        <w:t> </w:t>
      </w:r>
    </w:p>
    <w:p w:rsidR="0053244D" w:rsidRPr="004B49DF" w:rsidRDefault="0053244D" w:rsidP="004B49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B49DF">
        <w:rPr>
          <w:rStyle w:val="normaltextrun"/>
          <w:sz w:val="22"/>
          <w:szCs w:val="22"/>
        </w:rPr>
        <w:t xml:space="preserve">7.7. Реквизиты </w:t>
      </w:r>
      <w:r w:rsidR="007254C9" w:rsidRPr="004B49DF">
        <w:rPr>
          <w:rStyle w:val="normaltextrun"/>
          <w:sz w:val="22"/>
          <w:szCs w:val="22"/>
        </w:rPr>
        <w:t>«Детской академии ДАРТС» находятся</w:t>
      </w:r>
      <w:r w:rsidRPr="004B49DF">
        <w:rPr>
          <w:rStyle w:val="normaltextrun"/>
          <w:sz w:val="22"/>
          <w:szCs w:val="22"/>
        </w:rPr>
        <w:t xml:space="preserve"> на информационном стенде </w:t>
      </w:r>
      <w:r w:rsidR="004B49DF" w:rsidRPr="004B49DF">
        <w:rPr>
          <w:rStyle w:val="normaltextrun"/>
          <w:sz w:val="22"/>
          <w:szCs w:val="22"/>
        </w:rPr>
        <w:t>«Детской академии ДАРТС»</w:t>
      </w:r>
      <w:r w:rsidRPr="004B49DF">
        <w:rPr>
          <w:rStyle w:val="normaltextrun"/>
          <w:sz w:val="22"/>
          <w:szCs w:val="22"/>
        </w:rPr>
        <w:t>, а также размещаются на официальном сайте в интернете.</w:t>
      </w:r>
      <w:r w:rsidRPr="004B49DF">
        <w:rPr>
          <w:rStyle w:val="eop"/>
          <w:sz w:val="22"/>
          <w:szCs w:val="22"/>
        </w:rPr>
        <w:t> </w:t>
      </w:r>
    </w:p>
    <w:p w:rsidR="00AC759E" w:rsidRPr="004B49DF" w:rsidRDefault="00AC759E" w:rsidP="005B5548">
      <w:pPr>
        <w:ind w:firstLine="567"/>
        <w:rPr>
          <w:rFonts w:ascii="Times New Roman" w:hAnsi="Times New Roman" w:cs="Times New Roman"/>
        </w:rPr>
      </w:pPr>
    </w:p>
    <w:sectPr w:rsidR="00AC759E" w:rsidRPr="004B49DF" w:rsidSect="005B5548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0A" w:rsidRDefault="0081550A" w:rsidP="005B5548">
      <w:pPr>
        <w:spacing w:after="0" w:line="240" w:lineRule="auto"/>
      </w:pPr>
      <w:r>
        <w:separator/>
      </w:r>
    </w:p>
  </w:endnote>
  <w:endnote w:type="continuationSeparator" w:id="0">
    <w:p w:rsidR="0081550A" w:rsidRDefault="0081550A" w:rsidP="005B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0931"/>
      <w:docPartObj>
        <w:docPartGallery w:val="Page Numbers (Bottom of Page)"/>
        <w:docPartUnique/>
      </w:docPartObj>
    </w:sdtPr>
    <w:sdtEndPr/>
    <w:sdtContent>
      <w:p w:rsidR="005B5548" w:rsidRDefault="005B5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18">
          <w:rPr>
            <w:noProof/>
          </w:rPr>
          <w:t>2</w:t>
        </w:r>
        <w:r>
          <w:fldChar w:fldCharType="end"/>
        </w:r>
      </w:p>
    </w:sdtContent>
  </w:sdt>
  <w:p w:rsidR="005B5548" w:rsidRDefault="005B5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0A" w:rsidRDefault="0081550A" w:rsidP="005B5548">
      <w:pPr>
        <w:spacing w:after="0" w:line="240" w:lineRule="auto"/>
      </w:pPr>
      <w:r>
        <w:separator/>
      </w:r>
    </w:p>
  </w:footnote>
  <w:footnote w:type="continuationSeparator" w:id="0">
    <w:p w:rsidR="0081550A" w:rsidRDefault="0081550A" w:rsidP="005B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A"/>
    <w:rsid w:val="00011A71"/>
    <w:rsid w:val="0002305F"/>
    <w:rsid w:val="00026393"/>
    <w:rsid w:val="00070924"/>
    <w:rsid w:val="00071493"/>
    <w:rsid w:val="000C6804"/>
    <w:rsid w:val="000E56BE"/>
    <w:rsid w:val="0010726F"/>
    <w:rsid w:val="00116BA3"/>
    <w:rsid w:val="00131E7E"/>
    <w:rsid w:val="00135892"/>
    <w:rsid w:val="001437C6"/>
    <w:rsid w:val="00153C8F"/>
    <w:rsid w:val="00162727"/>
    <w:rsid w:val="00163AD8"/>
    <w:rsid w:val="00166F05"/>
    <w:rsid w:val="00170469"/>
    <w:rsid w:val="001A6F82"/>
    <w:rsid w:val="001A702B"/>
    <w:rsid w:val="001C7694"/>
    <w:rsid w:val="001E4CE9"/>
    <w:rsid w:val="001E65E6"/>
    <w:rsid w:val="002071BF"/>
    <w:rsid w:val="00211781"/>
    <w:rsid w:val="002253F0"/>
    <w:rsid w:val="002333CD"/>
    <w:rsid w:val="002501C2"/>
    <w:rsid w:val="00250291"/>
    <w:rsid w:val="00273552"/>
    <w:rsid w:val="00277AAB"/>
    <w:rsid w:val="002D4D3D"/>
    <w:rsid w:val="002F3E1B"/>
    <w:rsid w:val="00323B50"/>
    <w:rsid w:val="00324933"/>
    <w:rsid w:val="00335763"/>
    <w:rsid w:val="00341A1D"/>
    <w:rsid w:val="00347DBA"/>
    <w:rsid w:val="00354B11"/>
    <w:rsid w:val="003760AB"/>
    <w:rsid w:val="00376B1E"/>
    <w:rsid w:val="003C0AFA"/>
    <w:rsid w:val="003C49EC"/>
    <w:rsid w:val="003E6B61"/>
    <w:rsid w:val="0040358A"/>
    <w:rsid w:val="00404B80"/>
    <w:rsid w:val="004105E0"/>
    <w:rsid w:val="00416475"/>
    <w:rsid w:val="0047387B"/>
    <w:rsid w:val="004877FF"/>
    <w:rsid w:val="00490A7C"/>
    <w:rsid w:val="004B49DF"/>
    <w:rsid w:val="004C71D4"/>
    <w:rsid w:val="004D4145"/>
    <w:rsid w:val="005173AE"/>
    <w:rsid w:val="0053244D"/>
    <w:rsid w:val="00561762"/>
    <w:rsid w:val="00570101"/>
    <w:rsid w:val="00570F0C"/>
    <w:rsid w:val="00592E7B"/>
    <w:rsid w:val="005A48D5"/>
    <w:rsid w:val="005A72CC"/>
    <w:rsid w:val="005B5548"/>
    <w:rsid w:val="005C7FAF"/>
    <w:rsid w:val="00603730"/>
    <w:rsid w:val="00661175"/>
    <w:rsid w:val="0066581F"/>
    <w:rsid w:val="006677D0"/>
    <w:rsid w:val="00674BAF"/>
    <w:rsid w:val="00681834"/>
    <w:rsid w:val="006851C4"/>
    <w:rsid w:val="006B422E"/>
    <w:rsid w:val="006C07CE"/>
    <w:rsid w:val="006D73C2"/>
    <w:rsid w:val="006F7356"/>
    <w:rsid w:val="0071155D"/>
    <w:rsid w:val="007254C9"/>
    <w:rsid w:val="007469CB"/>
    <w:rsid w:val="007526BC"/>
    <w:rsid w:val="00774B2D"/>
    <w:rsid w:val="007827BA"/>
    <w:rsid w:val="00787896"/>
    <w:rsid w:val="007964E4"/>
    <w:rsid w:val="0079675B"/>
    <w:rsid w:val="007D7884"/>
    <w:rsid w:val="007F135E"/>
    <w:rsid w:val="00811C5E"/>
    <w:rsid w:val="0081550A"/>
    <w:rsid w:val="008155D8"/>
    <w:rsid w:val="00843B63"/>
    <w:rsid w:val="008554C5"/>
    <w:rsid w:val="008618F0"/>
    <w:rsid w:val="00863B21"/>
    <w:rsid w:val="00871C09"/>
    <w:rsid w:val="00872BFE"/>
    <w:rsid w:val="008A5AA2"/>
    <w:rsid w:val="008B39C6"/>
    <w:rsid w:val="008E12A0"/>
    <w:rsid w:val="008F5D6B"/>
    <w:rsid w:val="00903640"/>
    <w:rsid w:val="009046F7"/>
    <w:rsid w:val="009507AA"/>
    <w:rsid w:val="0095595C"/>
    <w:rsid w:val="009617ED"/>
    <w:rsid w:val="009848F4"/>
    <w:rsid w:val="009A72EF"/>
    <w:rsid w:val="009A74B0"/>
    <w:rsid w:val="009C798E"/>
    <w:rsid w:val="009D416B"/>
    <w:rsid w:val="009D7637"/>
    <w:rsid w:val="009E1E69"/>
    <w:rsid w:val="009E4CE6"/>
    <w:rsid w:val="00A400E3"/>
    <w:rsid w:val="00A47C4C"/>
    <w:rsid w:val="00A77343"/>
    <w:rsid w:val="00A86B9E"/>
    <w:rsid w:val="00A95FC5"/>
    <w:rsid w:val="00AC759E"/>
    <w:rsid w:val="00AF51D0"/>
    <w:rsid w:val="00AF5818"/>
    <w:rsid w:val="00B2442D"/>
    <w:rsid w:val="00B31CD9"/>
    <w:rsid w:val="00B52766"/>
    <w:rsid w:val="00B61AF1"/>
    <w:rsid w:val="00B8736B"/>
    <w:rsid w:val="00BC2B8B"/>
    <w:rsid w:val="00BC4FB3"/>
    <w:rsid w:val="00BF436E"/>
    <w:rsid w:val="00BF7AD2"/>
    <w:rsid w:val="00C07603"/>
    <w:rsid w:val="00C078B4"/>
    <w:rsid w:val="00C22AC4"/>
    <w:rsid w:val="00C274D7"/>
    <w:rsid w:val="00C32B06"/>
    <w:rsid w:val="00C52D7F"/>
    <w:rsid w:val="00CA2981"/>
    <w:rsid w:val="00CB626D"/>
    <w:rsid w:val="00CD29D3"/>
    <w:rsid w:val="00CD2C9F"/>
    <w:rsid w:val="00CD3E6C"/>
    <w:rsid w:val="00CF7AD6"/>
    <w:rsid w:val="00D13392"/>
    <w:rsid w:val="00D65CC1"/>
    <w:rsid w:val="00D72D42"/>
    <w:rsid w:val="00DA75DC"/>
    <w:rsid w:val="00DB0258"/>
    <w:rsid w:val="00DB2D54"/>
    <w:rsid w:val="00DD0156"/>
    <w:rsid w:val="00DD1F46"/>
    <w:rsid w:val="00E248D8"/>
    <w:rsid w:val="00E72B38"/>
    <w:rsid w:val="00E87957"/>
    <w:rsid w:val="00E95F02"/>
    <w:rsid w:val="00EB304F"/>
    <w:rsid w:val="00EC5490"/>
    <w:rsid w:val="00ED7D7E"/>
    <w:rsid w:val="00F462EE"/>
    <w:rsid w:val="00F50EC9"/>
    <w:rsid w:val="00F52EF3"/>
    <w:rsid w:val="00F5573A"/>
    <w:rsid w:val="00F5721B"/>
    <w:rsid w:val="00F57EA3"/>
    <w:rsid w:val="00F8338B"/>
    <w:rsid w:val="00F91694"/>
    <w:rsid w:val="00F92DE7"/>
    <w:rsid w:val="00F94864"/>
    <w:rsid w:val="00FA65D5"/>
    <w:rsid w:val="00FB295F"/>
    <w:rsid w:val="00FC44E2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DFF4-C383-B841-A8FD-797C858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244D"/>
  </w:style>
  <w:style w:type="character" w:customStyle="1" w:styleId="eop">
    <w:name w:val="eop"/>
    <w:basedOn w:val="a0"/>
    <w:rsid w:val="0053244D"/>
  </w:style>
  <w:style w:type="character" w:customStyle="1" w:styleId="bcx0">
    <w:name w:val="bcx0"/>
    <w:basedOn w:val="a0"/>
    <w:rsid w:val="0053244D"/>
  </w:style>
  <w:style w:type="character" w:customStyle="1" w:styleId="spellingerror">
    <w:name w:val="spellingerror"/>
    <w:basedOn w:val="a0"/>
    <w:rsid w:val="0053244D"/>
  </w:style>
  <w:style w:type="character" w:styleId="a3">
    <w:name w:val="Hyperlink"/>
    <w:basedOn w:val="a0"/>
    <w:uiPriority w:val="99"/>
    <w:unhideWhenUsed/>
    <w:rsid w:val="005324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548"/>
  </w:style>
  <w:style w:type="paragraph" w:styleId="a6">
    <w:name w:val="footer"/>
    <w:basedOn w:val="a"/>
    <w:link w:val="a7"/>
    <w:uiPriority w:val="99"/>
    <w:unhideWhenUsed/>
    <w:rsid w:val="005B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548"/>
  </w:style>
  <w:style w:type="paragraph" w:styleId="a8">
    <w:name w:val="Balloon Text"/>
    <w:basedOn w:val="a"/>
    <w:link w:val="a9"/>
    <w:uiPriority w:val="99"/>
    <w:semiHidden/>
    <w:unhideWhenUsed/>
    <w:rsid w:val="00FA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6;&#1077;&#1090;&#1089;&#1082;&#1072;&#1103;-&#1072;&#1082;&#1072;&#1076;&#1077;&#1084;&#1080;&#1103;-&#1076;&#1072;&#1088;&#1090;&#1089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vezdochka-club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2021-12-22T06:12:00Z</cp:lastPrinted>
  <dcterms:created xsi:type="dcterms:W3CDTF">2022-09-10T10:16:00Z</dcterms:created>
  <dcterms:modified xsi:type="dcterms:W3CDTF">2022-09-12T12:36:00Z</dcterms:modified>
</cp:coreProperties>
</file>